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theme/theme1.xml" ContentType="application/vnd.openxmlformats-officedocument.theme+xml"/>
  <Override PartName="/word/document2.xml" ContentType="application/vnd.openxmlformats-officedocument.wordprocessingml.document.main+xml"/>
  <Override PartName="/word/header.xml" ContentType="application/vnd.openxmlformats-officedocument.wordprocessingml.header+xml"/>
  <Override PartName="/word/footer.xml" ContentType="application/vnd.openxmlformats-officedocument.wordprocessingml.footer+xml"/>
  <Override PartName="/word/numbering.xml" ContentType="application/vnd.openxmlformats-officedocument.wordprocessingml.numbering+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2.xml"/><Relationship Id="rId4" Type="http://schemas.openxmlformats.org/officeDocument/2006/relationships/custom-properties" Target="docProps/custom.xml"/></Relationships>
</file>

<file path=word/document2.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a="http://schemas.openxmlformats.org/drawingml/2006/main" xmlns:pic="http://schemas.openxmlformats.org/drawingml/2006/picture" xmlns:a14="http://schemas.microsoft.com/office/drawing/2010/main" mc:Ignorable="w14 w15 wp14 w16se w16cid w16 w16cex w16sdtdh">
  <w:body>
    <w:p xmlns:wp14="http://schemas.microsoft.com/office/word/2010/wordml" w:rsidP="4D3949BB" wp14:paraId="5DF28E97" wp14:textId="33319230">
      <w:pPr>
        <w:pStyle w:val="Normal"/>
        <w:spacing w:after="0" w:line="240" w:lineRule="auto"/>
        <w:rPr>
          <w:rFonts w:ascii="Calibri" w:hAnsi="Calibri" w:eastAsia="Calibri" w:cs="Calibri"/>
          <w:b w:val="0"/>
          <w:bCs w:val="0"/>
          <w:i w:val="0"/>
          <w:iCs w:val="0"/>
          <w:caps w:val="0"/>
          <w:smallCaps w:val="0"/>
          <w:noProof w:val="0"/>
          <w:color w:val="000000" w:themeColor="text1" w:themeTint="FF" w:themeShade="FF"/>
          <w:sz w:val="28"/>
          <w:szCs w:val="28"/>
          <w:lang w:val="en-GB"/>
        </w:rPr>
      </w:pPr>
      <w:r w:rsidR="4C894EC7">
        <w:drawing>
          <wp:inline xmlns:wp14="http://schemas.microsoft.com/office/word/2010/wordprocessingDrawing" wp14:editId="7B269C73" wp14:anchorId="2007FA2B">
            <wp:extent cx="2475570" cy="1057275"/>
            <wp:effectExtent l="0" t="0" r="0" b="0"/>
            <wp:docPr id="1819498152" name="" title=""/>
            <wp:cNvGraphicFramePr>
              <a:graphicFrameLocks noChangeAspect="1"/>
            </wp:cNvGraphicFramePr>
            <a:graphic>
              <a:graphicData uri="http://schemas.openxmlformats.org/drawingml/2006/picture">
                <pic:pic>
                  <pic:nvPicPr>
                    <pic:cNvPr id="0" name=""/>
                    <pic:cNvPicPr/>
                  </pic:nvPicPr>
                  <pic:blipFill>
                    <a:blip r:embed="R4456d929a2a84ddb">
                      <a:extLst>
                        <a:ext xmlns:a="http://schemas.openxmlformats.org/drawingml/2006/main" uri="{28A0092B-C50C-407E-A947-70E740481C1C}">
                          <a14:useLocalDpi val="0"/>
                        </a:ext>
                      </a:extLst>
                    </a:blip>
                    <a:stretch>
                      <a:fillRect/>
                    </a:stretch>
                  </pic:blipFill>
                  <pic:spPr>
                    <a:xfrm>
                      <a:off x="0" y="0"/>
                      <a:ext cx="2475570" cy="1057275"/>
                    </a:xfrm>
                    <a:prstGeom prst="rect">
                      <a:avLst/>
                    </a:prstGeom>
                  </pic:spPr>
                </pic:pic>
              </a:graphicData>
            </a:graphic>
          </wp:inline>
        </w:drawing>
      </w:r>
    </w:p>
    <w:p xmlns:wp14="http://schemas.microsoft.com/office/word/2010/wordml" w:rsidP="4D3949BB" wp14:paraId="7A36D140" wp14:textId="4CA18E04">
      <w:pPr>
        <w:pStyle w:val="Normal"/>
        <w:spacing w:after="0" w:line="240" w:lineRule="auto"/>
        <w:rPr>
          <w:rFonts w:ascii="Arial" w:hAnsi="Arial" w:eastAsia="Arial" w:cs="Arial"/>
          <w:b w:val="1"/>
          <w:bCs w:val="1"/>
          <w:i w:val="0"/>
          <w:iCs w:val="0"/>
          <w:caps w:val="0"/>
          <w:smallCaps w:val="0"/>
          <w:noProof w:val="0"/>
          <w:color w:val="000000" w:themeColor="text1" w:themeTint="FF" w:themeShade="FF"/>
          <w:sz w:val="28"/>
          <w:szCs w:val="28"/>
          <w:lang w:val="en-GB"/>
        </w:rPr>
      </w:pPr>
    </w:p>
    <w:p xmlns:wp14="http://schemas.microsoft.com/office/word/2010/wordml" w:rsidP="4D3949BB" wp14:paraId="74F8C7D6" wp14:textId="793CA8BB">
      <w:pPr>
        <w:pStyle w:val="Normal"/>
        <w:spacing w:after="0" w:line="240" w:lineRule="auto"/>
        <w:rPr>
          <w:rFonts w:ascii="Calibri" w:hAnsi="Calibri" w:eastAsia="Calibri" w:cs="Calibri"/>
          <w:b w:val="0"/>
          <w:bCs w:val="0"/>
          <w:i w:val="0"/>
          <w:iCs w:val="0"/>
          <w:caps w:val="0"/>
          <w:smallCaps w:val="0"/>
          <w:noProof w:val="0"/>
          <w:color w:val="000000" w:themeColor="text1" w:themeTint="FF" w:themeShade="FF"/>
          <w:sz w:val="28"/>
          <w:szCs w:val="28"/>
          <w:lang w:val="en-GB"/>
        </w:rPr>
      </w:pPr>
      <w:r w:rsidRPr="4D3949BB" w:rsidR="453F90C1">
        <w:rPr>
          <w:rFonts w:ascii="Arial" w:hAnsi="Arial" w:eastAsia="Arial" w:cs="Arial"/>
          <w:b w:val="1"/>
          <w:bCs w:val="1"/>
          <w:i w:val="0"/>
          <w:iCs w:val="0"/>
          <w:caps w:val="0"/>
          <w:smallCaps w:val="0"/>
          <w:noProof w:val="0"/>
          <w:color w:val="000000" w:themeColor="text1" w:themeTint="FF" w:themeShade="FF"/>
          <w:sz w:val="28"/>
          <w:szCs w:val="28"/>
          <w:lang w:val="en-GB"/>
        </w:rPr>
        <w:t xml:space="preserve">Galway City </w:t>
      </w:r>
      <w:r w:rsidRPr="4D3949BB" w:rsidR="453F90C1">
        <w:rPr>
          <w:rFonts w:ascii="Arial" w:hAnsi="Arial" w:eastAsia="Arial" w:cs="Arial"/>
          <w:b w:val="1"/>
          <w:bCs w:val="1"/>
          <w:i w:val="0"/>
          <w:iCs w:val="0"/>
          <w:caps w:val="0"/>
          <w:smallCaps w:val="0"/>
          <w:noProof w:val="0"/>
          <w:color w:val="000000" w:themeColor="text1" w:themeTint="FF" w:themeShade="FF"/>
          <w:sz w:val="28"/>
          <w:szCs w:val="28"/>
          <w:lang w:val="en-GB"/>
        </w:rPr>
        <w:t>Council Arts</w:t>
      </w:r>
      <w:r w:rsidRPr="4D3949BB" w:rsidR="453F90C1">
        <w:rPr>
          <w:rFonts w:ascii="Arial" w:hAnsi="Arial" w:eastAsia="Arial" w:cs="Arial"/>
          <w:b w:val="1"/>
          <w:bCs w:val="1"/>
          <w:i w:val="0"/>
          <w:iCs w:val="0"/>
          <w:caps w:val="0"/>
          <w:smallCaps w:val="0"/>
          <w:noProof w:val="0"/>
          <w:color w:val="000000" w:themeColor="text1" w:themeTint="FF" w:themeShade="FF"/>
          <w:sz w:val="28"/>
          <w:szCs w:val="28"/>
          <w:lang w:val="en-GB"/>
        </w:rPr>
        <w:t xml:space="preserve"> Office </w:t>
      </w:r>
    </w:p>
    <w:p xmlns:wp14="http://schemas.microsoft.com/office/word/2010/wordml" w:rsidP="59B0D849" wp14:paraId="27284455" wp14:textId="0A3DF275">
      <w:pPr>
        <w:pStyle w:val="Normal"/>
        <w:spacing w:after="0" w:line="240" w:lineRule="auto"/>
        <w:jc w:val="left"/>
        <w:rPr>
          <w:rFonts w:ascii="Arial" w:hAnsi="Arial" w:eastAsia="Arial" w:cs="Arial"/>
          <w:b w:val="0"/>
          <w:bCs w:val="0"/>
          <w:i w:val="0"/>
          <w:iCs w:val="0"/>
          <w:caps w:val="0"/>
          <w:smallCaps w:val="0"/>
          <w:noProof w:val="0"/>
          <w:color w:val="000000" w:themeColor="text1" w:themeTint="FF" w:themeShade="FF"/>
          <w:sz w:val="28"/>
          <w:szCs w:val="28"/>
          <w:lang w:val="en-GB"/>
        </w:rPr>
      </w:pPr>
      <w:r w:rsidRPr="59B0D849" w:rsidR="453F90C1">
        <w:rPr>
          <w:rFonts w:ascii="Arial" w:hAnsi="Arial" w:eastAsia="Arial" w:cs="Arial"/>
          <w:b w:val="1"/>
          <w:bCs w:val="1"/>
          <w:i w:val="0"/>
          <w:iCs w:val="0"/>
          <w:caps w:val="0"/>
          <w:smallCaps w:val="0"/>
          <w:noProof w:val="0"/>
          <w:color w:val="000000" w:themeColor="text1" w:themeTint="FF" w:themeShade="FF"/>
          <w:sz w:val="28"/>
          <w:szCs w:val="28"/>
          <w:lang w:val="en-GB"/>
        </w:rPr>
        <w:t>Creative Practitioner</w:t>
      </w:r>
      <w:r w:rsidRPr="59B0D849" w:rsidR="453F90C1">
        <w:rPr>
          <w:rFonts w:ascii="Arial" w:hAnsi="Arial" w:eastAsia="Arial" w:cs="Arial"/>
          <w:b w:val="1"/>
          <w:bCs w:val="1"/>
          <w:i w:val="0"/>
          <w:iCs w:val="0"/>
          <w:caps w:val="0"/>
          <w:smallCaps w:val="0"/>
          <w:noProof w:val="0"/>
          <w:color w:val="000000" w:themeColor="text1" w:themeTint="FF" w:themeShade="FF"/>
          <w:sz w:val="28"/>
          <w:szCs w:val="28"/>
          <w:lang w:val="en-GB"/>
        </w:rPr>
        <w:t xml:space="preserve"> Bursary Award 2024</w:t>
      </w:r>
    </w:p>
    <w:p xmlns:wp14="http://schemas.microsoft.com/office/word/2010/wordml" w:rsidP="77BD076F" wp14:paraId="7DE05411" wp14:textId="5D3969A0">
      <w:pPr>
        <w:spacing w:after="0" w:line="240" w:lineRule="auto"/>
        <w:jc w:val="center"/>
        <w:rPr>
          <w:rFonts w:ascii="Arial" w:hAnsi="Arial" w:eastAsia="Arial" w:cs="Arial"/>
          <w:b w:val="0"/>
          <w:bCs w:val="0"/>
          <w:i w:val="0"/>
          <w:iCs w:val="0"/>
          <w:caps w:val="0"/>
          <w:smallCaps w:val="0"/>
          <w:noProof w:val="0"/>
          <w:color w:val="000000" w:themeColor="text1" w:themeTint="FF" w:themeShade="FF"/>
          <w:sz w:val="28"/>
          <w:szCs w:val="28"/>
          <w:lang w:val="en-GB"/>
        </w:rPr>
      </w:pPr>
    </w:p>
    <w:p xmlns:wp14="http://schemas.microsoft.com/office/word/2010/wordml" w:rsidP="4D3949BB" wp14:paraId="0C9AA5E0" wp14:textId="7BDAFD30">
      <w:pPr>
        <w:pStyle w:val="Normal"/>
        <w:spacing w:before="0" w:beforeAutospacing="off" w:after="0" w:afterAutospacing="off" w:line="240" w:lineRule="auto"/>
        <w:rPr>
          <w:rFonts w:ascii="Aptos Light" w:hAnsi="Aptos Light" w:eastAsia="Aptos Light" w:cs="Aptos Light"/>
          <w:b w:val="0"/>
          <w:bCs w:val="0"/>
          <w:i w:val="0"/>
          <w:iCs w:val="0"/>
          <w:caps w:val="0"/>
          <w:smallCaps w:val="0"/>
          <w:noProof w:val="0"/>
          <w:color w:val="000000" w:themeColor="text1" w:themeTint="FF" w:themeShade="FF"/>
          <w:sz w:val="22"/>
          <w:szCs w:val="22"/>
          <w:lang w:val="en-GB"/>
        </w:rPr>
      </w:pPr>
      <w:r w:rsidRPr="4D3949BB" w:rsidR="453F90C1">
        <w:rPr>
          <w:rFonts w:ascii="Arial" w:hAnsi="Arial" w:eastAsia="Arial" w:cs="Arial"/>
          <w:b w:val="0"/>
          <w:bCs w:val="0"/>
          <w:i w:val="0"/>
          <w:iCs w:val="0"/>
          <w:caps w:val="0"/>
          <w:smallCaps w:val="0"/>
          <w:noProof w:val="0"/>
          <w:color w:val="000000" w:themeColor="text1" w:themeTint="FF" w:themeShade="FF"/>
          <w:sz w:val="28"/>
          <w:szCs w:val="28"/>
          <w:lang w:val="en-GB"/>
        </w:rPr>
        <w:t> </w:t>
      </w:r>
      <w:r w:rsidRPr="4D3949BB" w:rsidR="0145CBF0">
        <w:rPr>
          <w:rFonts w:ascii="Aptos Light" w:hAnsi="Aptos Light" w:eastAsia="Aptos Light" w:cs="Aptos Light"/>
          <w:b w:val="0"/>
          <w:bCs w:val="0"/>
          <w:i w:val="0"/>
          <w:iCs w:val="0"/>
          <w:caps w:val="0"/>
          <w:smallCaps w:val="0"/>
          <w:noProof w:val="0"/>
          <w:color w:val="000000" w:themeColor="text1" w:themeTint="FF" w:themeShade="FF"/>
          <w:sz w:val="22"/>
          <w:szCs w:val="22"/>
          <w:lang w:val="en-GB"/>
        </w:rPr>
        <w:t xml:space="preserve">The bursary is for Galway City based creative practitioners to develop new work and to </w:t>
      </w:r>
      <w:r w:rsidRPr="4D3949BB" w:rsidR="3A8784E0">
        <w:rPr>
          <w:rFonts w:ascii="Aptos Light" w:hAnsi="Aptos Light" w:eastAsia="Aptos Light" w:cs="Aptos Light"/>
          <w:b w:val="0"/>
          <w:bCs w:val="0"/>
          <w:i w:val="0"/>
          <w:iCs w:val="0"/>
          <w:caps w:val="0"/>
          <w:smallCaps w:val="0"/>
          <w:noProof w:val="0"/>
          <w:color w:val="000000" w:themeColor="text1" w:themeTint="FF" w:themeShade="FF"/>
          <w:sz w:val="22"/>
          <w:szCs w:val="22"/>
          <w:lang w:val="en-GB"/>
        </w:rPr>
        <w:t>support creative</w:t>
      </w:r>
      <w:r w:rsidRPr="4D3949BB" w:rsidR="0145CBF0">
        <w:rPr>
          <w:rFonts w:ascii="Aptos Light" w:hAnsi="Aptos Light" w:eastAsia="Aptos Light" w:cs="Aptos Light"/>
          <w:b w:val="0"/>
          <w:bCs w:val="0"/>
          <w:i w:val="0"/>
          <w:iCs w:val="0"/>
          <w:caps w:val="0"/>
          <w:smallCaps w:val="0"/>
          <w:noProof w:val="0"/>
          <w:color w:val="000000" w:themeColor="text1" w:themeTint="FF" w:themeShade="FF"/>
          <w:sz w:val="22"/>
          <w:szCs w:val="22"/>
          <w:lang w:val="en-GB"/>
        </w:rPr>
        <w:t xml:space="preserve"> and professional practices. </w:t>
      </w:r>
    </w:p>
    <w:p xmlns:wp14="http://schemas.microsoft.com/office/word/2010/wordml" w:rsidP="59B0D849" wp14:paraId="7D120289" wp14:textId="5832D9BD">
      <w:pPr>
        <w:spacing w:before="0" w:beforeAutospacing="off" w:after="0" w:afterAutospacing="off" w:line="240" w:lineRule="auto"/>
        <w:jc w:val="left"/>
        <w:rPr>
          <w:rFonts w:ascii="Aptos Light" w:hAnsi="Aptos Light" w:eastAsia="Aptos Light" w:cs="Aptos Light"/>
          <w:b w:val="0"/>
          <w:bCs w:val="0"/>
          <w:i w:val="0"/>
          <w:iCs w:val="0"/>
          <w:caps w:val="0"/>
          <w:smallCaps w:val="0"/>
          <w:noProof w:val="0"/>
          <w:color w:val="000000" w:themeColor="text1" w:themeTint="FF" w:themeShade="FF"/>
          <w:sz w:val="22"/>
          <w:szCs w:val="22"/>
          <w:lang w:val="en-GB"/>
        </w:rPr>
      </w:pPr>
    </w:p>
    <w:p xmlns:wp14="http://schemas.microsoft.com/office/word/2010/wordml" w:rsidP="4D3949BB" wp14:paraId="2DC0D538" wp14:textId="34BAA35D">
      <w:pPr>
        <w:spacing w:before="0" w:beforeAutospacing="off" w:after="0" w:afterAutospacing="off" w:line="240" w:lineRule="auto"/>
        <w:jc w:val="left"/>
        <w:rPr>
          <w:rFonts w:ascii="Aptos Light" w:hAnsi="Aptos Light" w:eastAsia="Aptos Light" w:cs="Aptos Light"/>
          <w:b w:val="0"/>
          <w:bCs w:val="0"/>
          <w:i w:val="0"/>
          <w:iCs w:val="0"/>
          <w:caps w:val="0"/>
          <w:smallCaps w:val="0"/>
          <w:noProof w:val="0"/>
          <w:color w:val="000000" w:themeColor="text1" w:themeTint="FF" w:themeShade="FF"/>
          <w:sz w:val="22"/>
          <w:szCs w:val="22"/>
          <w:lang w:val="en-GB"/>
        </w:rPr>
      </w:pPr>
      <w:r w:rsidRPr="4D3949BB" w:rsidR="4D46F211">
        <w:rPr>
          <w:rFonts w:ascii="Aptos Light" w:hAnsi="Aptos Light" w:eastAsia="Aptos Light" w:cs="Aptos Light"/>
          <w:b w:val="0"/>
          <w:bCs w:val="0"/>
          <w:i w:val="0"/>
          <w:iCs w:val="0"/>
          <w:caps w:val="0"/>
          <w:smallCaps w:val="0"/>
          <w:noProof w:val="0"/>
          <w:color w:val="000000" w:themeColor="text1" w:themeTint="FF" w:themeShade="FF"/>
          <w:sz w:val="22"/>
          <w:szCs w:val="22"/>
          <w:lang w:val="en-GB"/>
        </w:rPr>
        <w:t xml:space="preserve">The </w:t>
      </w:r>
      <w:r w:rsidRPr="4D3949BB" w:rsidR="0145CBF0">
        <w:rPr>
          <w:rFonts w:ascii="Aptos Light" w:hAnsi="Aptos Light" w:eastAsia="Aptos Light" w:cs="Aptos Light"/>
          <w:b w:val="0"/>
          <w:bCs w:val="0"/>
          <w:i w:val="0"/>
          <w:iCs w:val="0"/>
          <w:caps w:val="0"/>
          <w:smallCaps w:val="0"/>
          <w:noProof w:val="0"/>
          <w:color w:val="000000" w:themeColor="text1" w:themeTint="FF" w:themeShade="FF"/>
          <w:sz w:val="22"/>
          <w:szCs w:val="22"/>
          <w:lang w:val="en-GB"/>
        </w:rPr>
        <w:t>bursary can fund:</w:t>
      </w:r>
    </w:p>
    <w:p xmlns:wp14="http://schemas.microsoft.com/office/word/2010/wordml" w:rsidP="1081CDDE" wp14:paraId="50424930" wp14:textId="2AA6451C">
      <w:pPr>
        <w:pStyle w:val="ListParagraph"/>
        <w:numPr>
          <w:ilvl w:val="0"/>
          <w:numId w:val="31"/>
        </w:numPr>
        <w:spacing w:before="0" w:beforeAutospacing="off" w:after="0" w:afterAutospacing="off" w:line="259" w:lineRule="auto"/>
        <w:jc w:val="left"/>
        <w:rPr>
          <w:rFonts w:ascii="Aptos Light" w:hAnsi="Aptos Light" w:eastAsia="Aptos Light" w:cs="Aptos Light"/>
          <w:b w:val="0"/>
          <w:bCs w:val="0"/>
          <w:i w:val="0"/>
          <w:iCs w:val="0"/>
          <w:caps w:val="0"/>
          <w:smallCaps w:val="0"/>
          <w:noProof w:val="0"/>
          <w:color w:val="333333"/>
          <w:sz w:val="22"/>
          <w:szCs w:val="22"/>
          <w:lang w:val="en-GB"/>
        </w:rPr>
      </w:pPr>
      <w:r w:rsidRPr="1081CDDE" w:rsidR="0145CBF0">
        <w:rPr>
          <w:rFonts w:ascii="Aptos Light" w:hAnsi="Aptos Light" w:eastAsia="Aptos Light" w:cs="Aptos Light"/>
          <w:b w:val="0"/>
          <w:bCs w:val="0"/>
          <w:i w:val="0"/>
          <w:iCs w:val="0"/>
          <w:caps w:val="0"/>
          <w:smallCaps w:val="0"/>
          <w:noProof w:val="0"/>
          <w:color w:val="333333"/>
          <w:sz w:val="22"/>
          <w:szCs w:val="22"/>
          <w:lang w:val="en-GB"/>
        </w:rPr>
        <w:t>A practitioner</w:t>
      </w:r>
      <w:r w:rsidRPr="1081CDDE" w:rsidR="476AAEC0">
        <w:rPr>
          <w:rFonts w:ascii="Aptos Light" w:hAnsi="Aptos Light" w:eastAsia="Aptos Light" w:cs="Aptos Light"/>
          <w:b w:val="0"/>
          <w:bCs w:val="0"/>
          <w:i w:val="0"/>
          <w:iCs w:val="0"/>
          <w:caps w:val="0"/>
          <w:smallCaps w:val="0"/>
          <w:noProof w:val="0"/>
          <w:color w:val="333333"/>
          <w:sz w:val="22"/>
          <w:szCs w:val="22"/>
          <w:lang w:val="en-GB"/>
        </w:rPr>
        <w:t>’</w:t>
      </w:r>
      <w:r w:rsidRPr="1081CDDE" w:rsidR="0145CBF0">
        <w:rPr>
          <w:rFonts w:ascii="Aptos Light" w:hAnsi="Aptos Light" w:eastAsia="Aptos Light" w:cs="Aptos Light"/>
          <w:b w:val="0"/>
          <w:bCs w:val="0"/>
          <w:i w:val="0"/>
          <w:iCs w:val="0"/>
          <w:caps w:val="0"/>
          <w:smallCaps w:val="0"/>
          <w:noProof w:val="0"/>
          <w:color w:val="333333"/>
          <w:sz w:val="22"/>
          <w:szCs w:val="22"/>
          <w:lang w:val="en-GB"/>
        </w:rPr>
        <w:t xml:space="preserve">s shift in direction of work. This can include research, development, and/or presentation of new work that will significantly </w:t>
      </w:r>
      <w:r w:rsidRPr="1081CDDE" w:rsidR="0145CBF0">
        <w:rPr>
          <w:rFonts w:ascii="Aptos Light" w:hAnsi="Aptos Light" w:eastAsia="Aptos Light" w:cs="Aptos Light"/>
          <w:b w:val="0"/>
          <w:bCs w:val="0"/>
          <w:i w:val="0"/>
          <w:iCs w:val="0"/>
          <w:caps w:val="0"/>
          <w:smallCaps w:val="0"/>
          <w:noProof w:val="0"/>
          <w:color w:val="333333"/>
          <w:sz w:val="22"/>
          <w:szCs w:val="22"/>
          <w:lang w:val="en-GB"/>
        </w:rPr>
        <w:t>impact</w:t>
      </w:r>
      <w:r w:rsidRPr="1081CDDE" w:rsidR="0145CBF0">
        <w:rPr>
          <w:rFonts w:ascii="Aptos Light" w:hAnsi="Aptos Light" w:eastAsia="Aptos Light" w:cs="Aptos Light"/>
          <w:b w:val="0"/>
          <w:bCs w:val="0"/>
          <w:i w:val="0"/>
          <w:iCs w:val="0"/>
          <w:caps w:val="0"/>
          <w:smallCaps w:val="0"/>
          <w:noProof w:val="0"/>
          <w:color w:val="333333"/>
          <w:sz w:val="22"/>
          <w:szCs w:val="22"/>
          <w:lang w:val="en-GB"/>
        </w:rPr>
        <w:t xml:space="preserve"> the applicant’s professional </w:t>
      </w:r>
      <w:r w:rsidRPr="1081CDDE" w:rsidR="4914898A">
        <w:rPr>
          <w:rFonts w:ascii="Aptos Light" w:hAnsi="Aptos Light" w:eastAsia="Aptos Light" w:cs="Aptos Light"/>
          <w:b w:val="0"/>
          <w:bCs w:val="0"/>
          <w:i w:val="0"/>
          <w:iCs w:val="0"/>
          <w:caps w:val="0"/>
          <w:smallCaps w:val="0"/>
          <w:noProof w:val="0"/>
          <w:color w:val="333333"/>
          <w:sz w:val="22"/>
          <w:szCs w:val="22"/>
          <w:lang w:val="en-GB"/>
        </w:rPr>
        <w:t>practice.</w:t>
      </w:r>
    </w:p>
    <w:p xmlns:wp14="http://schemas.microsoft.com/office/word/2010/wordml" w:rsidP="59B0D849" wp14:paraId="32F20574" wp14:textId="67F3742A">
      <w:pPr>
        <w:pStyle w:val="ListParagraph"/>
        <w:numPr>
          <w:ilvl w:val="0"/>
          <w:numId w:val="31"/>
        </w:numPr>
        <w:spacing w:before="0" w:beforeAutospacing="off" w:after="0" w:afterAutospacing="off" w:line="259" w:lineRule="auto"/>
        <w:jc w:val="left"/>
        <w:rPr>
          <w:rFonts w:ascii="Aptos Light" w:hAnsi="Aptos Light" w:eastAsia="Aptos Light" w:cs="Aptos Light"/>
          <w:b w:val="0"/>
          <w:bCs w:val="0"/>
          <w:i w:val="0"/>
          <w:iCs w:val="0"/>
          <w:caps w:val="0"/>
          <w:smallCaps w:val="0"/>
          <w:noProof w:val="0"/>
          <w:color w:val="333333"/>
          <w:sz w:val="22"/>
          <w:szCs w:val="22"/>
          <w:lang w:val="en-GB"/>
        </w:rPr>
      </w:pPr>
      <w:r w:rsidRPr="59B0D849" w:rsidR="0145CBF0">
        <w:rPr>
          <w:rFonts w:ascii="Aptos Light" w:hAnsi="Aptos Light" w:eastAsia="Aptos Light" w:cs="Aptos Light"/>
          <w:b w:val="0"/>
          <w:bCs w:val="0"/>
          <w:i w:val="0"/>
          <w:iCs w:val="0"/>
          <w:caps w:val="0"/>
          <w:smallCaps w:val="0"/>
          <w:noProof w:val="0"/>
          <w:color w:val="333333"/>
          <w:sz w:val="22"/>
          <w:szCs w:val="22"/>
          <w:lang w:val="en-GB"/>
        </w:rPr>
        <w:t xml:space="preserve">Continued professional development, mentoring, </w:t>
      </w:r>
      <w:r w:rsidRPr="59B0D849" w:rsidR="0145CBF0">
        <w:rPr>
          <w:rFonts w:ascii="Aptos Light" w:hAnsi="Aptos Light" w:eastAsia="Aptos Light" w:cs="Aptos Light"/>
          <w:b w:val="0"/>
          <w:bCs w:val="0"/>
          <w:i w:val="0"/>
          <w:iCs w:val="0"/>
          <w:caps w:val="0"/>
          <w:smallCaps w:val="0"/>
          <w:noProof w:val="0"/>
          <w:color w:val="333333"/>
          <w:sz w:val="22"/>
          <w:szCs w:val="22"/>
          <w:lang w:val="en-GB"/>
        </w:rPr>
        <w:t>education</w:t>
      </w:r>
      <w:r w:rsidRPr="59B0D849" w:rsidR="0145CBF0">
        <w:rPr>
          <w:rFonts w:ascii="Aptos Light" w:hAnsi="Aptos Light" w:eastAsia="Aptos Light" w:cs="Aptos Light"/>
          <w:b w:val="0"/>
          <w:bCs w:val="0"/>
          <w:i w:val="0"/>
          <w:iCs w:val="0"/>
          <w:caps w:val="0"/>
          <w:smallCaps w:val="0"/>
          <w:noProof w:val="0"/>
          <w:color w:val="333333"/>
          <w:sz w:val="22"/>
          <w:szCs w:val="22"/>
          <w:lang w:val="en-GB"/>
        </w:rPr>
        <w:t xml:space="preserve"> or training opportunities (excluding third level education). </w:t>
      </w:r>
    </w:p>
    <w:p xmlns:wp14="http://schemas.microsoft.com/office/word/2010/wordml" w:rsidP="1081CDDE" wp14:paraId="67E28D97" wp14:textId="234A9FFF">
      <w:pPr>
        <w:pStyle w:val="ListParagraph"/>
        <w:numPr>
          <w:ilvl w:val="0"/>
          <w:numId w:val="31"/>
        </w:numPr>
        <w:spacing w:before="0" w:beforeAutospacing="off" w:after="0" w:afterAutospacing="off" w:line="259" w:lineRule="auto"/>
        <w:jc w:val="left"/>
        <w:rPr>
          <w:rFonts w:ascii="Aptos Light" w:hAnsi="Aptos Light" w:eastAsia="Aptos Light" w:cs="Aptos Light"/>
          <w:b w:val="0"/>
          <w:bCs w:val="0"/>
          <w:i w:val="0"/>
          <w:iCs w:val="0"/>
          <w:caps w:val="0"/>
          <w:smallCaps w:val="0"/>
          <w:noProof w:val="0"/>
          <w:color w:val="333333"/>
          <w:sz w:val="22"/>
          <w:szCs w:val="22"/>
          <w:lang w:val="en-GB"/>
        </w:rPr>
      </w:pPr>
      <w:r w:rsidRPr="1081CDDE" w:rsidR="0145CBF0">
        <w:rPr>
          <w:rFonts w:ascii="Aptos Light" w:hAnsi="Aptos Light" w:eastAsia="Aptos Light" w:cs="Aptos Light"/>
          <w:b w:val="0"/>
          <w:bCs w:val="0"/>
          <w:i w:val="0"/>
          <w:iCs w:val="0"/>
          <w:caps w:val="0"/>
          <w:smallCaps w:val="0"/>
          <w:noProof w:val="0"/>
          <w:color w:val="333333"/>
          <w:sz w:val="22"/>
          <w:szCs w:val="22"/>
          <w:lang w:val="en-GB"/>
        </w:rPr>
        <w:t xml:space="preserve">Materials, exhibition costs, equipment hire and fees, artist’s time, space, </w:t>
      </w:r>
      <w:r w:rsidRPr="1081CDDE" w:rsidR="0145CBF0">
        <w:rPr>
          <w:rFonts w:ascii="Aptos Light" w:hAnsi="Aptos Light" w:eastAsia="Aptos Light" w:cs="Aptos Light"/>
          <w:b w:val="0"/>
          <w:bCs w:val="0"/>
          <w:i w:val="0"/>
          <w:iCs w:val="0"/>
          <w:caps w:val="0"/>
          <w:smallCaps w:val="0"/>
          <w:noProof w:val="0"/>
          <w:color w:val="333333"/>
          <w:sz w:val="22"/>
          <w:szCs w:val="22"/>
          <w:lang w:val="en-GB"/>
        </w:rPr>
        <w:t>expertise</w:t>
      </w:r>
      <w:r w:rsidRPr="1081CDDE" w:rsidR="0145CBF0">
        <w:rPr>
          <w:rFonts w:ascii="Aptos Light" w:hAnsi="Aptos Light" w:eastAsia="Aptos Light" w:cs="Aptos Light"/>
          <w:b w:val="0"/>
          <w:bCs w:val="0"/>
          <w:i w:val="0"/>
          <w:iCs w:val="0"/>
          <w:caps w:val="0"/>
          <w:smallCaps w:val="0"/>
          <w:noProof w:val="0"/>
          <w:color w:val="333333"/>
          <w:sz w:val="22"/>
          <w:szCs w:val="22"/>
          <w:lang w:val="en-GB"/>
        </w:rPr>
        <w:t xml:space="preserve"> essential to the development of creative work, the production, </w:t>
      </w:r>
      <w:r w:rsidRPr="1081CDDE" w:rsidR="0145CBF0">
        <w:rPr>
          <w:rFonts w:ascii="Aptos Light" w:hAnsi="Aptos Light" w:eastAsia="Aptos Light" w:cs="Aptos Light"/>
          <w:b w:val="0"/>
          <w:bCs w:val="0"/>
          <w:i w:val="0"/>
          <w:iCs w:val="0"/>
          <w:caps w:val="0"/>
          <w:smallCaps w:val="0"/>
          <w:noProof w:val="0"/>
          <w:color w:val="333333"/>
          <w:sz w:val="22"/>
          <w:szCs w:val="22"/>
          <w:lang w:val="en-GB"/>
        </w:rPr>
        <w:t>showcasing</w:t>
      </w:r>
      <w:r w:rsidRPr="1081CDDE" w:rsidR="0145CBF0">
        <w:rPr>
          <w:rFonts w:ascii="Aptos Light" w:hAnsi="Aptos Light" w:eastAsia="Aptos Light" w:cs="Aptos Light"/>
          <w:b w:val="0"/>
          <w:bCs w:val="0"/>
          <w:i w:val="0"/>
          <w:iCs w:val="0"/>
          <w:caps w:val="0"/>
          <w:smallCaps w:val="0"/>
          <w:noProof w:val="0"/>
          <w:color w:val="333333"/>
          <w:sz w:val="22"/>
          <w:szCs w:val="22"/>
          <w:lang w:val="en-GB"/>
        </w:rPr>
        <w:t xml:space="preserve"> or dissemination </w:t>
      </w:r>
      <w:r w:rsidRPr="1081CDDE" w:rsidR="4B21D58C">
        <w:rPr>
          <w:rFonts w:ascii="Aptos Light" w:hAnsi="Aptos Light" w:eastAsia="Aptos Light" w:cs="Aptos Light"/>
          <w:b w:val="0"/>
          <w:bCs w:val="0"/>
          <w:i w:val="0"/>
          <w:iCs w:val="0"/>
          <w:caps w:val="0"/>
          <w:smallCaps w:val="0"/>
          <w:noProof w:val="0"/>
          <w:color w:val="333333"/>
          <w:sz w:val="22"/>
          <w:szCs w:val="22"/>
          <w:lang w:val="en-GB"/>
        </w:rPr>
        <w:t>of work</w:t>
      </w:r>
      <w:r w:rsidRPr="1081CDDE" w:rsidR="0145CBF0">
        <w:rPr>
          <w:rFonts w:ascii="Aptos Light" w:hAnsi="Aptos Light" w:eastAsia="Aptos Light" w:cs="Aptos Light"/>
          <w:b w:val="0"/>
          <w:bCs w:val="0"/>
          <w:i w:val="0"/>
          <w:iCs w:val="0"/>
          <w:caps w:val="0"/>
          <w:smallCaps w:val="0"/>
          <w:noProof w:val="0"/>
          <w:color w:val="333333"/>
          <w:sz w:val="22"/>
          <w:szCs w:val="22"/>
          <w:lang w:val="en-GB"/>
        </w:rPr>
        <w:t>.</w:t>
      </w:r>
    </w:p>
    <w:p xmlns:wp14="http://schemas.microsoft.com/office/word/2010/wordml" w:rsidP="59B0D849" wp14:paraId="28AD389D" wp14:textId="1B9DEDA6">
      <w:pPr>
        <w:spacing w:before="0" w:beforeAutospacing="off" w:after="0" w:afterAutospacing="off" w:line="259" w:lineRule="auto"/>
        <w:jc w:val="left"/>
        <w:rPr>
          <w:rFonts w:ascii="Aptos Light" w:hAnsi="Aptos Light" w:eastAsia="Aptos Light" w:cs="Aptos Light"/>
          <w:b w:val="0"/>
          <w:bCs w:val="0"/>
          <w:i w:val="0"/>
          <w:iCs w:val="0"/>
          <w:caps w:val="0"/>
          <w:smallCaps w:val="0"/>
          <w:noProof w:val="0"/>
          <w:color w:val="000000" w:themeColor="text1" w:themeTint="FF" w:themeShade="FF"/>
          <w:sz w:val="22"/>
          <w:szCs w:val="22"/>
          <w:lang w:val="en-GB"/>
        </w:rPr>
      </w:pPr>
    </w:p>
    <w:p xmlns:wp14="http://schemas.microsoft.com/office/word/2010/wordml" w:rsidP="4D3949BB" wp14:paraId="6803E4A3" wp14:textId="1D6B1B16">
      <w:pPr>
        <w:spacing w:before="0" w:beforeAutospacing="off" w:after="0" w:afterAutospacing="off" w:line="240" w:lineRule="auto"/>
        <w:jc w:val="left"/>
        <w:rPr>
          <w:rFonts w:ascii="Aptos Light" w:hAnsi="Aptos Light" w:eastAsia="Aptos Light" w:cs="Aptos Light"/>
          <w:b w:val="0"/>
          <w:bCs w:val="0"/>
          <w:i w:val="0"/>
          <w:iCs w:val="0"/>
          <w:caps w:val="0"/>
          <w:smallCaps w:val="0"/>
          <w:noProof w:val="0"/>
          <w:color w:val="333333"/>
          <w:sz w:val="22"/>
          <w:szCs w:val="22"/>
          <w:lang w:val="en-GB"/>
        </w:rPr>
      </w:pPr>
      <w:r w:rsidRPr="4D3949BB" w:rsidR="0145CBF0">
        <w:rPr>
          <w:rFonts w:ascii="Aptos Light" w:hAnsi="Aptos Light" w:eastAsia="Aptos Light" w:cs="Aptos Light"/>
          <w:b w:val="0"/>
          <w:bCs w:val="0"/>
          <w:i w:val="0"/>
          <w:iCs w:val="0"/>
          <w:caps w:val="0"/>
          <w:smallCaps w:val="0"/>
          <w:noProof w:val="0"/>
          <w:color w:val="000000" w:themeColor="text1" w:themeTint="FF" w:themeShade="FF"/>
          <w:sz w:val="22"/>
          <w:szCs w:val="22"/>
          <w:lang w:val="en-GB"/>
        </w:rPr>
        <w:t>Note that international travel is not eligible, and the bursary is targeted a</w:t>
      </w:r>
      <w:r w:rsidRPr="4D3949BB" w:rsidR="235BB421">
        <w:rPr>
          <w:rFonts w:ascii="Aptos Light" w:hAnsi="Aptos Light" w:eastAsia="Aptos Light" w:cs="Aptos Light"/>
          <w:b w:val="0"/>
          <w:bCs w:val="0"/>
          <w:i w:val="0"/>
          <w:iCs w:val="0"/>
          <w:caps w:val="0"/>
          <w:smallCaps w:val="0"/>
          <w:noProof w:val="0"/>
          <w:color w:val="000000" w:themeColor="text1" w:themeTint="FF" w:themeShade="FF"/>
          <w:sz w:val="22"/>
          <w:szCs w:val="22"/>
          <w:lang w:val="en-GB"/>
        </w:rPr>
        <w:t>t</w:t>
      </w:r>
      <w:r w:rsidRPr="4D3949BB" w:rsidR="0145CBF0">
        <w:rPr>
          <w:rFonts w:ascii="Aptos Light" w:hAnsi="Aptos Light" w:eastAsia="Aptos Light" w:cs="Aptos Light"/>
          <w:b w:val="0"/>
          <w:bCs w:val="0"/>
          <w:i w:val="0"/>
          <w:iCs w:val="0"/>
          <w:caps w:val="0"/>
          <w:smallCaps w:val="0"/>
          <w:noProof w:val="0"/>
          <w:color w:val="000000" w:themeColor="text1" w:themeTint="FF" w:themeShade="FF"/>
          <w:sz w:val="22"/>
          <w:szCs w:val="22"/>
          <w:lang w:val="en-GB"/>
        </w:rPr>
        <w:t xml:space="preserve"> individuals</w:t>
      </w:r>
      <w:r w:rsidRPr="4D3949BB" w:rsidR="389265A0">
        <w:rPr>
          <w:rFonts w:ascii="Aptos Light" w:hAnsi="Aptos Light" w:eastAsia="Aptos Light" w:cs="Aptos Light"/>
          <w:b w:val="0"/>
          <w:bCs w:val="0"/>
          <w:i w:val="0"/>
          <w:iCs w:val="0"/>
          <w:caps w:val="0"/>
          <w:smallCaps w:val="0"/>
          <w:noProof w:val="0"/>
          <w:color w:val="000000" w:themeColor="text1" w:themeTint="FF" w:themeShade="FF"/>
          <w:sz w:val="22"/>
          <w:szCs w:val="22"/>
          <w:lang w:val="en-GB"/>
        </w:rPr>
        <w:t xml:space="preserve">, </w:t>
      </w:r>
      <w:r w:rsidRPr="4D3949BB" w:rsidR="389265A0">
        <w:rPr>
          <w:rFonts w:ascii="Aptos Light" w:hAnsi="Aptos Light" w:eastAsia="Aptos Light" w:cs="Aptos Light"/>
          <w:b w:val="0"/>
          <w:bCs w:val="0"/>
          <w:i w:val="0"/>
          <w:iCs w:val="0"/>
          <w:caps w:val="0"/>
          <w:smallCaps w:val="0"/>
          <w:noProof w:val="0"/>
          <w:color w:val="000000" w:themeColor="text1" w:themeTint="FF" w:themeShade="FF"/>
          <w:sz w:val="22"/>
          <w:szCs w:val="22"/>
          <w:lang w:val="en-GB"/>
        </w:rPr>
        <w:t xml:space="preserve">therefore </w:t>
      </w:r>
      <w:r w:rsidRPr="4D3949BB" w:rsidR="0145CBF0">
        <w:rPr>
          <w:rFonts w:ascii="Aptos Light" w:hAnsi="Aptos Light" w:eastAsia="Aptos Light" w:cs="Aptos Light"/>
          <w:b w:val="0"/>
          <w:bCs w:val="0"/>
          <w:i w:val="0"/>
          <w:iCs w:val="0"/>
          <w:caps w:val="0"/>
          <w:smallCaps w:val="0"/>
          <w:noProof w:val="0"/>
          <w:color w:val="000000" w:themeColor="text1" w:themeTint="FF" w:themeShade="FF"/>
          <w:sz w:val="22"/>
          <w:szCs w:val="22"/>
          <w:lang w:val="en-GB"/>
        </w:rPr>
        <w:t>groups</w:t>
      </w:r>
      <w:r w:rsidRPr="4D3949BB" w:rsidR="5155A362">
        <w:rPr>
          <w:rFonts w:ascii="Aptos Light" w:hAnsi="Aptos Light" w:eastAsia="Aptos Light" w:cs="Aptos Light"/>
          <w:b w:val="0"/>
          <w:bCs w:val="0"/>
          <w:i w:val="0"/>
          <w:iCs w:val="0"/>
          <w:caps w:val="0"/>
          <w:smallCaps w:val="0"/>
          <w:noProof w:val="0"/>
          <w:color w:val="000000" w:themeColor="text1" w:themeTint="FF" w:themeShade="FF"/>
          <w:sz w:val="22"/>
          <w:szCs w:val="22"/>
          <w:lang w:val="en-GB"/>
        </w:rPr>
        <w:t xml:space="preserve"> or</w:t>
      </w:r>
      <w:r w:rsidRPr="4D3949BB" w:rsidR="0145CBF0">
        <w:rPr>
          <w:rFonts w:ascii="Aptos Light" w:hAnsi="Aptos Light" w:eastAsia="Aptos Light" w:cs="Aptos Light"/>
          <w:b w:val="0"/>
          <w:bCs w:val="0"/>
          <w:i w:val="0"/>
          <w:iCs w:val="0"/>
          <w:caps w:val="0"/>
          <w:smallCaps w:val="0"/>
          <w:noProof w:val="0"/>
          <w:color w:val="000000" w:themeColor="text1" w:themeTint="FF" w:themeShade="FF"/>
          <w:sz w:val="22"/>
          <w:szCs w:val="22"/>
          <w:lang w:val="en-GB"/>
        </w:rPr>
        <w:t xml:space="preserve"> organisations should not apply. </w:t>
      </w:r>
    </w:p>
    <w:p xmlns:wp14="http://schemas.microsoft.com/office/word/2010/wordml" w:rsidP="59B0D849" wp14:paraId="6DEBCFB8" wp14:textId="4A7B3753">
      <w:pPr>
        <w:spacing w:before="0" w:beforeAutospacing="off" w:after="0" w:afterAutospacing="off" w:line="259" w:lineRule="auto"/>
        <w:jc w:val="left"/>
        <w:rPr>
          <w:rFonts w:ascii="Aptos Light" w:hAnsi="Aptos Light" w:eastAsia="Aptos Light" w:cs="Aptos Light"/>
          <w:b w:val="0"/>
          <w:bCs w:val="0"/>
          <w:i w:val="0"/>
          <w:iCs w:val="0"/>
          <w:caps w:val="0"/>
          <w:smallCaps w:val="0"/>
          <w:noProof w:val="0"/>
          <w:color w:val="000000" w:themeColor="text1" w:themeTint="FF" w:themeShade="FF"/>
          <w:sz w:val="22"/>
          <w:szCs w:val="22"/>
          <w:lang w:val="en-GB"/>
        </w:rPr>
      </w:pPr>
    </w:p>
    <w:p xmlns:wp14="http://schemas.microsoft.com/office/word/2010/wordml" w:rsidP="59B0D849" wp14:paraId="33154D6C" wp14:textId="288B720B">
      <w:pPr>
        <w:spacing w:before="0" w:beforeAutospacing="off" w:after="0" w:afterAutospacing="off" w:line="240" w:lineRule="auto"/>
        <w:jc w:val="left"/>
        <w:rPr>
          <w:rFonts w:ascii="Aptos Light" w:hAnsi="Aptos Light" w:eastAsia="Aptos Light" w:cs="Aptos Light"/>
          <w:b w:val="0"/>
          <w:bCs w:val="0"/>
          <w:i w:val="0"/>
          <w:iCs w:val="0"/>
          <w:caps w:val="0"/>
          <w:smallCaps w:val="0"/>
          <w:noProof w:val="0"/>
          <w:color w:val="333333"/>
          <w:sz w:val="22"/>
          <w:szCs w:val="22"/>
          <w:lang w:val="en-GB"/>
        </w:rPr>
      </w:pPr>
      <w:r w:rsidRPr="5E780D16" w:rsidR="0145CBF0">
        <w:rPr>
          <w:rFonts w:ascii="Aptos Light" w:hAnsi="Aptos Light" w:eastAsia="Aptos Light" w:cs="Aptos Light"/>
          <w:b w:val="0"/>
          <w:bCs w:val="0"/>
          <w:i w:val="0"/>
          <w:iCs w:val="0"/>
          <w:caps w:val="0"/>
          <w:smallCaps w:val="0"/>
          <w:noProof w:val="0"/>
          <w:color w:val="000000" w:themeColor="text1" w:themeTint="FF" w:themeShade="FF"/>
          <w:sz w:val="22"/>
          <w:szCs w:val="22"/>
          <w:lang w:val="en-GB"/>
        </w:rPr>
        <w:t xml:space="preserve">Applicants can apply for a maximum of €3000. </w:t>
      </w:r>
    </w:p>
    <w:p w:rsidR="5E780D16" w:rsidP="5E780D16" w:rsidRDefault="5E780D16" w14:paraId="497EDC9A" w14:textId="00AF0511">
      <w:pPr>
        <w:pStyle w:val="Normal"/>
        <w:spacing w:before="0" w:beforeAutospacing="off" w:after="0" w:afterAutospacing="off" w:line="240" w:lineRule="auto"/>
        <w:jc w:val="left"/>
        <w:rPr>
          <w:rFonts w:ascii="Aptos Light" w:hAnsi="Aptos Light" w:eastAsia="Aptos Light" w:cs="Aptos Light"/>
          <w:b w:val="0"/>
          <w:bCs w:val="0"/>
          <w:i w:val="0"/>
          <w:iCs w:val="0"/>
          <w:caps w:val="0"/>
          <w:smallCaps w:val="0"/>
          <w:noProof w:val="0"/>
          <w:color w:val="000000" w:themeColor="text1" w:themeTint="FF" w:themeShade="FF"/>
          <w:sz w:val="22"/>
          <w:szCs w:val="22"/>
          <w:lang w:val="en-GB"/>
        </w:rPr>
      </w:pPr>
    </w:p>
    <w:p xmlns:wp14="http://schemas.microsoft.com/office/word/2010/wordml" w:rsidP="5E780D16" wp14:paraId="6947B197" wp14:textId="1EFF8C35">
      <w:pPr>
        <w:spacing w:before="0" w:beforeAutospacing="off" w:after="0" w:afterAutospacing="off" w:line="240" w:lineRule="auto"/>
        <w:jc w:val="left"/>
        <w:rPr>
          <w:rFonts w:ascii="Aptos Light" w:hAnsi="Aptos Light" w:eastAsia="Aptos Light" w:cs="Aptos Light"/>
          <w:b w:val="0"/>
          <w:bCs w:val="0"/>
          <w:i w:val="0"/>
          <w:iCs w:val="0"/>
          <w:caps w:val="0"/>
          <w:smallCaps w:val="0"/>
          <w:noProof w:val="0"/>
          <w:color w:val="333333"/>
          <w:sz w:val="22"/>
          <w:szCs w:val="22"/>
          <w:lang w:val="en-GB"/>
        </w:rPr>
      </w:pPr>
      <w:r w:rsidRPr="5E780D16" w:rsidR="0145CBF0">
        <w:rPr>
          <w:rFonts w:ascii="Aptos Light" w:hAnsi="Aptos Light" w:eastAsia="Aptos Light" w:cs="Aptos Light"/>
          <w:b w:val="0"/>
          <w:bCs w:val="0"/>
          <w:i w:val="0"/>
          <w:iCs w:val="0"/>
          <w:caps w:val="0"/>
          <w:smallCaps w:val="0"/>
          <w:noProof w:val="0"/>
          <w:color w:val="000000" w:themeColor="text1" w:themeTint="FF" w:themeShade="FF"/>
          <w:sz w:val="22"/>
          <w:szCs w:val="22"/>
          <w:lang w:val="en-GB"/>
        </w:rPr>
        <w:t>Applications will be assessed based on the criteria outlined below.</w:t>
      </w:r>
      <w:r w:rsidRPr="5E780D16" w:rsidR="35C24AEB">
        <w:rPr>
          <w:rFonts w:ascii="Aptos Light" w:hAnsi="Aptos Light" w:eastAsia="Aptos Light" w:cs="Aptos Light"/>
          <w:b w:val="0"/>
          <w:bCs w:val="0"/>
          <w:i w:val="0"/>
          <w:iCs w:val="0"/>
          <w:caps w:val="0"/>
          <w:smallCaps w:val="0"/>
          <w:noProof w:val="0"/>
          <w:color w:val="000000" w:themeColor="text1" w:themeTint="FF" w:themeShade="FF"/>
          <w:sz w:val="22"/>
          <w:szCs w:val="22"/>
          <w:lang w:val="en-GB"/>
        </w:rPr>
        <w:t xml:space="preserve"> </w:t>
      </w:r>
    </w:p>
    <w:p w:rsidR="5E780D16" w:rsidP="5E780D16" w:rsidRDefault="5E780D16" w14:paraId="2BFDC8E4" w14:textId="1A0EFAF1">
      <w:pPr>
        <w:pStyle w:val="Normal"/>
        <w:spacing w:before="0" w:beforeAutospacing="off" w:after="0" w:afterAutospacing="off" w:line="240" w:lineRule="auto"/>
        <w:jc w:val="left"/>
        <w:rPr>
          <w:rFonts w:ascii="Aptos Light" w:hAnsi="Aptos Light" w:eastAsia="Aptos Light" w:cs="Aptos Light"/>
          <w:b w:val="0"/>
          <w:bCs w:val="0"/>
          <w:i w:val="0"/>
          <w:iCs w:val="0"/>
          <w:caps w:val="0"/>
          <w:smallCaps w:val="0"/>
          <w:noProof w:val="0"/>
          <w:color w:val="000000" w:themeColor="text1" w:themeTint="FF" w:themeShade="FF"/>
          <w:sz w:val="22"/>
          <w:szCs w:val="22"/>
          <w:lang w:val="en-GB"/>
        </w:rPr>
      </w:pPr>
    </w:p>
    <w:p xmlns:wp14="http://schemas.microsoft.com/office/word/2010/wordml" w:rsidP="4D3949BB" wp14:paraId="4D670DAE" wp14:textId="4E313104">
      <w:pPr>
        <w:pStyle w:val="Normal"/>
        <w:spacing w:after="160" w:line="259" w:lineRule="auto"/>
        <w:rPr>
          <w:rFonts w:ascii="Calibri" w:hAnsi="Calibri" w:eastAsia="Calibri" w:cs="Calibri"/>
          <w:b w:val="0"/>
          <w:bCs w:val="0"/>
          <w:i w:val="0"/>
          <w:iCs w:val="0"/>
          <w:caps w:val="0"/>
          <w:smallCaps w:val="0"/>
          <w:noProof w:val="0"/>
          <w:color w:val="000000" w:themeColor="text1" w:themeTint="FF" w:themeShade="FF"/>
          <w:sz w:val="22"/>
          <w:szCs w:val="22"/>
          <w:lang w:val="en-GB"/>
        </w:rPr>
      </w:pPr>
      <w:r w:rsidRPr="4D3949BB" w:rsidR="453F90C1">
        <w:rPr>
          <w:rFonts w:ascii="Aptos Light" w:hAnsi="Aptos Light" w:eastAsia="Aptos Light" w:cs="Aptos Light"/>
          <w:b w:val="0"/>
          <w:bCs w:val="0"/>
          <w:i w:val="0"/>
          <w:iCs w:val="0"/>
          <w:caps w:val="0"/>
          <w:smallCaps w:val="0"/>
          <w:noProof w:val="0"/>
          <w:color w:val="000000" w:themeColor="text1" w:themeTint="FF" w:themeShade="FF"/>
          <w:sz w:val="22"/>
          <w:szCs w:val="22"/>
          <w:lang w:val="en-GB"/>
        </w:rPr>
        <w:t xml:space="preserve">Galway City Council may offer amounts of grant aid less than the amount </w:t>
      </w:r>
      <w:r w:rsidRPr="4D3949BB" w:rsidR="453F90C1">
        <w:rPr>
          <w:rFonts w:ascii="Aptos Light" w:hAnsi="Aptos Light" w:eastAsia="Aptos Light" w:cs="Aptos Light"/>
          <w:b w:val="0"/>
          <w:bCs w:val="0"/>
          <w:i w:val="0"/>
          <w:iCs w:val="0"/>
          <w:caps w:val="0"/>
          <w:smallCaps w:val="0"/>
          <w:noProof w:val="0"/>
          <w:color w:val="000000" w:themeColor="text1" w:themeTint="FF" w:themeShade="FF"/>
          <w:sz w:val="22"/>
          <w:szCs w:val="22"/>
          <w:lang w:val="en-GB"/>
        </w:rPr>
        <w:t>sought</w:t>
      </w:r>
      <w:r w:rsidRPr="4D3949BB" w:rsidR="453F90C1">
        <w:rPr>
          <w:rFonts w:ascii="Aptos Light" w:hAnsi="Aptos Light" w:eastAsia="Aptos Light" w:cs="Aptos Light"/>
          <w:b w:val="0"/>
          <w:bCs w:val="0"/>
          <w:i w:val="0"/>
          <w:iCs w:val="0"/>
          <w:caps w:val="0"/>
          <w:smallCaps w:val="0"/>
          <w:noProof w:val="0"/>
          <w:color w:val="000000" w:themeColor="text1" w:themeTint="FF" w:themeShade="FF"/>
          <w:sz w:val="22"/>
          <w:szCs w:val="22"/>
          <w:lang w:val="en-GB"/>
        </w:rPr>
        <w:t xml:space="preserve">. </w:t>
      </w:r>
      <w:r w:rsidRPr="4D3949BB" w:rsidR="453F90C1">
        <w:rPr>
          <w:rFonts w:ascii="Aptos Light" w:hAnsi="Aptos Light" w:eastAsia="Aptos Light" w:cs="Aptos Light"/>
          <w:b w:val="0"/>
          <w:bCs w:val="0"/>
          <w:i w:val="0"/>
          <w:iCs w:val="0"/>
          <w:caps w:val="0"/>
          <w:smallCaps w:val="0"/>
          <w:noProof w:val="0"/>
          <w:color w:val="000000" w:themeColor="text1" w:themeTint="FF" w:themeShade="FF"/>
          <w:sz w:val="22"/>
          <w:szCs w:val="22"/>
          <w:lang w:val="en-GB"/>
        </w:rPr>
        <w:t xml:space="preserve">Grant </w:t>
      </w:r>
      <w:r w:rsidRPr="4D3949BB" w:rsidR="453F90C1">
        <w:rPr>
          <w:rFonts w:ascii="Aptos Light" w:hAnsi="Aptos Light" w:eastAsia="Aptos Light" w:cs="Aptos Light"/>
          <w:b w:val="0"/>
          <w:bCs w:val="0"/>
          <w:i w:val="0"/>
          <w:iCs w:val="0"/>
          <w:caps w:val="0"/>
          <w:smallCaps w:val="0"/>
          <w:noProof w:val="0"/>
          <w:color w:val="000000" w:themeColor="text1" w:themeTint="FF" w:themeShade="FF"/>
          <w:sz w:val="22"/>
          <w:szCs w:val="22"/>
          <w:lang w:val="en-GB"/>
        </w:rPr>
        <w:t>assistance</w:t>
      </w:r>
      <w:r w:rsidRPr="4D3949BB" w:rsidR="453F90C1">
        <w:rPr>
          <w:rFonts w:ascii="Aptos Light" w:hAnsi="Aptos Light" w:eastAsia="Aptos Light" w:cs="Aptos Light"/>
          <w:b w:val="0"/>
          <w:bCs w:val="0"/>
          <w:i w:val="0"/>
          <w:iCs w:val="0"/>
          <w:caps w:val="0"/>
          <w:smallCaps w:val="0"/>
          <w:noProof w:val="0"/>
          <w:color w:val="000000" w:themeColor="text1" w:themeTint="FF" w:themeShade="FF"/>
          <w:sz w:val="22"/>
          <w:szCs w:val="22"/>
          <w:lang w:val="en-GB"/>
        </w:rPr>
        <w:t xml:space="preserve"> will be awarded only where applications meet the criteria set down by Galway City Council. </w:t>
      </w:r>
      <w:r w:rsidRPr="4D3949BB" w:rsidR="435E036E">
        <w:rPr>
          <w:rFonts w:ascii="Calibri" w:hAnsi="Calibri" w:eastAsia="Calibri" w:cs="Calibri"/>
          <w:b w:val="0"/>
          <w:bCs w:val="0"/>
          <w:i w:val="0"/>
          <w:iCs w:val="0"/>
          <w:caps w:val="0"/>
          <w:smallCaps w:val="0"/>
          <w:noProof w:val="0"/>
          <w:color w:val="000000" w:themeColor="text1" w:themeTint="FF" w:themeShade="FF"/>
          <w:sz w:val="22"/>
          <w:szCs w:val="22"/>
          <w:lang w:val="en-GB"/>
        </w:rPr>
        <w:t xml:space="preserve"> </w:t>
      </w:r>
    </w:p>
    <w:p xmlns:wp14="http://schemas.microsoft.com/office/word/2010/wordml" w:rsidP="77BD076F" wp14:paraId="397D5A53" wp14:textId="26383ABA">
      <w:pPr>
        <w:spacing w:after="0" w:line="240" w:lineRule="auto"/>
        <w:rPr>
          <w:rFonts w:ascii="Arial" w:hAnsi="Arial" w:eastAsia="Arial" w:cs="Arial"/>
          <w:b w:val="0"/>
          <w:bCs w:val="0"/>
          <w:i w:val="0"/>
          <w:iCs w:val="0"/>
          <w:caps w:val="0"/>
          <w:smallCaps w:val="0"/>
          <w:noProof w:val="0"/>
          <w:color w:val="000000" w:themeColor="text1" w:themeTint="FF" w:themeShade="FF"/>
          <w:sz w:val="24"/>
          <w:szCs w:val="24"/>
          <w:lang w:val="en-GB"/>
        </w:rPr>
      </w:pPr>
      <w:r w:rsidRPr="77BD076F" w:rsidR="435E036E">
        <w:rPr>
          <w:rFonts w:ascii="Arial" w:hAnsi="Arial" w:eastAsia="Arial" w:cs="Arial"/>
          <w:b w:val="1"/>
          <w:bCs w:val="1"/>
          <w:i w:val="0"/>
          <w:iCs w:val="0"/>
          <w:caps w:val="0"/>
          <w:smallCaps w:val="0"/>
          <w:noProof w:val="0"/>
          <w:color w:val="000000" w:themeColor="text1" w:themeTint="FF" w:themeShade="FF"/>
          <w:sz w:val="24"/>
          <w:szCs w:val="24"/>
          <w:lang w:val="en-GB"/>
        </w:rPr>
        <w:t xml:space="preserve">Submission Information: </w:t>
      </w:r>
    </w:p>
    <w:p xmlns:wp14="http://schemas.microsoft.com/office/word/2010/wordml" w:rsidP="77BD076F" wp14:paraId="172AB7B1" wp14:textId="10B88461">
      <w:pPr>
        <w:spacing w:after="0" w:line="240" w:lineRule="auto"/>
        <w:rPr>
          <w:rFonts w:ascii="Arial" w:hAnsi="Arial" w:eastAsia="Arial" w:cs="Arial"/>
          <w:b w:val="0"/>
          <w:bCs w:val="0"/>
          <w:i w:val="0"/>
          <w:iCs w:val="0"/>
          <w:caps w:val="0"/>
          <w:smallCaps w:val="0"/>
          <w:noProof w:val="0"/>
          <w:color w:val="000000" w:themeColor="text1" w:themeTint="FF" w:themeShade="FF"/>
          <w:sz w:val="24"/>
          <w:szCs w:val="24"/>
          <w:lang w:val="en-GB"/>
        </w:rPr>
      </w:pPr>
    </w:p>
    <w:p xmlns:wp14="http://schemas.microsoft.com/office/word/2010/wordml" w:rsidP="5B8776D5" wp14:paraId="7200F6AE" wp14:textId="30F31161">
      <w:pPr>
        <w:spacing w:after="0" w:line="240" w:lineRule="auto"/>
        <w:rPr>
          <w:rFonts w:ascii="Aptos Light" w:hAnsi="Aptos Light" w:eastAsia="Aptos Light" w:cs="Aptos Light"/>
          <w:b w:val="0"/>
          <w:bCs w:val="0"/>
          <w:i w:val="0"/>
          <w:iCs w:val="0"/>
          <w:caps w:val="0"/>
          <w:smallCaps w:val="0"/>
          <w:noProof w:val="0"/>
          <w:color w:val="000000" w:themeColor="text1" w:themeTint="FF" w:themeShade="FF"/>
          <w:sz w:val="22"/>
          <w:szCs w:val="22"/>
          <w:highlight w:val="green"/>
          <w:lang w:val="en-GB"/>
        </w:rPr>
      </w:pPr>
      <w:r w:rsidRPr="5B8776D5" w:rsidR="453F90C1">
        <w:rPr>
          <w:rFonts w:ascii="Aptos Light" w:hAnsi="Aptos Light" w:eastAsia="Aptos Light" w:cs="Aptos Light"/>
          <w:b w:val="0"/>
          <w:bCs w:val="0"/>
          <w:i w:val="0"/>
          <w:iCs w:val="0"/>
          <w:caps w:val="0"/>
          <w:smallCaps w:val="0"/>
          <w:noProof w:val="0"/>
          <w:color w:val="000000" w:themeColor="text1" w:themeTint="FF" w:themeShade="FF"/>
          <w:sz w:val="22"/>
          <w:szCs w:val="22"/>
          <w:lang w:val="en-GB"/>
        </w:rPr>
        <w:t xml:space="preserve">Deadline for receipt of applications </w:t>
      </w:r>
      <w:r w:rsidRPr="5B8776D5" w:rsidR="453F90C1">
        <w:rPr>
          <w:rFonts w:ascii="Aptos Light" w:hAnsi="Aptos Light" w:eastAsia="Aptos Light" w:cs="Aptos Light"/>
          <w:b w:val="0"/>
          <w:bCs w:val="0"/>
          <w:i w:val="0"/>
          <w:iCs w:val="0"/>
          <w:caps w:val="0"/>
          <w:smallCaps w:val="0"/>
          <w:noProof w:val="0"/>
          <w:color w:val="000000" w:themeColor="text1" w:themeTint="FF" w:themeShade="FF"/>
          <w:sz w:val="22"/>
          <w:szCs w:val="22"/>
          <w:lang w:val="en-GB"/>
        </w:rPr>
        <w:t>is</w:t>
      </w:r>
      <w:r w:rsidRPr="5B8776D5" w:rsidR="0BCB9808">
        <w:rPr>
          <w:rFonts w:ascii="Aptos Light" w:hAnsi="Aptos Light" w:eastAsia="Aptos Light" w:cs="Aptos Light"/>
          <w:b w:val="0"/>
          <w:bCs w:val="0"/>
          <w:i w:val="0"/>
          <w:iCs w:val="0"/>
          <w:caps w:val="0"/>
          <w:smallCaps w:val="0"/>
          <w:noProof w:val="0"/>
          <w:color w:val="000000" w:themeColor="text1" w:themeTint="FF" w:themeShade="FF"/>
          <w:sz w:val="22"/>
          <w:szCs w:val="22"/>
          <w:lang w:val="en-GB"/>
        </w:rPr>
        <w:t xml:space="preserve"> </w:t>
      </w:r>
      <w:r w:rsidRPr="5B8776D5" w:rsidR="7868C927">
        <w:rPr>
          <w:rFonts w:ascii="Aptos Light" w:hAnsi="Aptos Light" w:eastAsia="Aptos Light" w:cs="Aptos Light"/>
          <w:b w:val="0"/>
          <w:bCs w:val="0"/>
          <w:i w:val="0"/>
          <w:iCs w:val="0"/>
          <w:caps w:val="0"/>
          <w:smallCaps w:val="0"/>
          <w:noProof w:val="0"/>
          <w:color w:val="000000" w:themeColor="text1" w:themeTint="FF" w:themeShade="FF"/>
          <w:sz w:val="22"/>
          <w:szCs w:val="22"/>
          <w:lang w:val="en-GB"/>
        </w:rPr>
        <w:t xml:space="preserve">4pm </w:t>
      </w:r>
      <w:r w:rsidRPr="5B8776D5" w:rsidR="1A979693">
        <w:rPr>
          <w:rFonts w:ascii="Aptos Light" w:hAnsi="Aptos Light" w:eastAsia="Aptos Light" w:cs="Aptos Light"/>
          <w:b w:val="0"/>
          <w:bCs w:val="0"/>
          <w:i w:val="0"/>
          <w:iCs w:val="0"/>
          <w:caps w:val="0"/>
          <w:smallCaps w:val="0"/>
          <w:noProof w:val="0"/>
          <w:color w:val="000000" w:themeColor="text1" w:themeTint="FF" w:themeShade="FF"/>
          <w:sz w:val="22"/>
          <w:szCs w:val="22"/>
          <w:lang w:val="en-GB"/>
        </w:rPr>
        <w:t>Monday</w:t>
      </w:r>
      <w:r w:rsidRPr="5B8776D5" w:rsidR="1A979693">
        <w:rPr>
          <w:rFonts w:ascii="Aptos Light" w:hAnsi="Aptos Light" w:eastAsia="Aptos Light" w:cs="Aptos Light"/>
          <w:b w:val="0"/>
          <w:bCs w:val="0"/>
          <w:i w:val="0"/>
          <w:iCs w:val="0"/>
          <w:caps w:val="0"/>
          <w:smallCaps w:val="0"/>
          <w:noProof w:val="0"/>
          <w:color w:val="000000" w:themeColor="text1" w:themeTint="FF" w:themeShade="FF"/>
          <w:sz w:val="22"/>
          <w:szCs w:val="22"/>
          <w:lang w:val="en-GB"/>
        </w:rPr>
        <w:t xml:space="preserve"> </w:t>
      </w:r>
      <w:r w:rsidRPr="5B8776D5" w:rsidR="21E1DCB9">
        <w:rPr>
          <w:rFonts w:ascii="Aptos Light" w:hAnsi="Aptos Light" w:eastAsia="Aptos Light" w:cs="Aptos Light"/>
          <w:b w:val="0"/>
          <w:bCs w:val="0"/>
          <w:i w:val="0"/>
          <w:iCs w:val="0"/>
          <w:caps w:val="0"/>
          <w:smallCaps w:val="0"/>
          <w:noProof w:val="0"/>
          <w:color w:val="000000" w:themeColor="text1" w:themeTint="FF" w:themeShade="FF"/>
          <w:sz w:val="22"/>
          <w:szCs w:val="22"/>
          <w:lang w:val="en-GB"/>
        </w:rPr>
        <w:t>11</w:t>
      </w:r>
      <w:r w:rsidRPr="5B8776D5" w:rsidR="513CF643">
        <w:rPr>
          <w:rFonts w:ascii="Aptos Light" w:hAnsi="Aptos Light" w:eastAsia="Aptos Light" w:cs="Aptos Light"/>
          <w:b w:val="0"/>
          <w:bCs w:val="0"/>
          <w:i w:val="0"/>
          <w:iCs w:val="0"/>
          <w:caps w:val="0"/>
          <w:smallCaps w:val="0"/>
          <w:noProof w:val="0"/>
          <w:color w:val="000000" w:themeColor="text1" w:themeTint="FF" w:themeShade="FF"/>
          <w:sz w:val="22"/>
          <w:szCs w:val="22"/>
          <w:vertAlign w:val="superscript"/>
          <w:lang w:val="en-GB"/>
        </w:rPr>
        <w:t>th</w:t>
      </w:r>
      <w:r w:rsidRPr="5B8776D5" w:rsidR="513CF643">
        <w:rPr>
          <w:rFonts w:ascii="Aptos Light" w:hAnsi="Aptos Light" w:eastAsia="Aptos Light" w:cs="Aptos Light"/>
          <w:b w:val="0"/>
          <w:bCs w:val="0"/>
          <w:i w:val="0"/>
          <w:iCs w:val="0"/>
          <w:caps w:val="0"/>
          <w:smallCaps w:val="0"/>
          <w:noProof w:val="0"/>
          <w:color w:val="000000" w:themeColor="text1" w:themeTint="FF" w:themeShade="FF"/>
          <w:sz w:val="22"/>
          <w:szCs w:val="22"/>
          <w:lang w:val="en-GB"/>
        </w:rPr>
        <w:t xml:space="preserve"> </w:t>
      </w:r>
      <w:r w:rsidRPr="5B8776D5" w:rsidR="21E1DCB9">
        <w:rPr>
          <w:rFonts w:ascii="Aptos Light" w:hAnsi="Aptos Light" w:eastAsia="Aptos Light" w:cs="Aptos Light"/>
          <w:b w:val="0"/>
          <w:bCs w:val="0"/>
          <w:i w:val="0"/>
          <w:iCs w:val="0"/>
          <w:caps w:val="0"/>
          <w:smallCaps w:val="0"/>
          <w:noProof w:val="0"/>
          <w:color w:val="000000" w:themeColor="text1" w:themeTint="FF" w:themeShade="FF"/>
          <w:sz w:val="22"/>
          <w:szCs w:val="22"/>
          <w:lang w:val="en-GB"/>
        </w:rPr>
        <w:t xml:space="preserve"> March</w:t>
      </w:r>
      <w:r w:rsidRPr="5B8776D5" w:rsidR="21E1DCB9">
        <w:rPr>
          <w:rFonts w:ascii="Aptos Light" w:hAnsi="Aptos Light" w:eastAsia="Aptos Light" w:cs="Aptos Light"/>
          <w:b w:val="0"/>
          <w:bCs w:val="0"/>
          <w:i w:val="0"/>
          <w:iCs w:val="0"/>
          <w:caps w:val="0"/>
          <w:smallCaps w:val="0"/>
          <w:noProof w:val="0"/>
          <w:color w:val="000000" w:themeColor="text1" w:themeTint="FF" w:themeShade="FF"/>
          <w:sz w:val="22"/>
          <w:szCs w:val="22"/>
          <w:lang w:val="en-GB"/>
        </w:rPr>
        <w:t xml:space="preserve"> 2024.</w:t>
      </w:r>
    </w:p>
    <w:p xmlns:wp14="http://schemas.microsoft.com/office/word/2010/wordml" w:rsidP="4D3949BB" wp14:paraId="522FB081" wp14:textId="7D69AD47">
      <w:pPr>
        <w:spacing w:after="0" w:line="240" w:lineRule="auto"/>
        <w:rPr>
          <w:rFonts w:ascii="Aptos Light" w:hAnsi="Aptos Light" w:eastAsia="Aptos Light" w:cs="Aptos Light"/>
          <w:b w:val="0"/>
          <w:bCs w:val="0"/>
          <w:i w:val="0"/>
          <w:iCs w:val="0"/>
          <w:caps w:val="0"/>
          <w:smallCaps w:val="0"/>
          <w:noProof w:val="0"/>
          <w:color w:val="000000" w:themeColor="text1" w:themeTint="FF" w:themeShade="FF"/>
          <w:sz w:val="22"/>
          <w:szCs w:val="22"/>
          <w:highlight w:val="green"/>
          <w:lang w:val="en-GB"/>
        </w:rPr>
      </w:pPr>
      <w:r w:rsidRPr="4D3949BB" w:rsidR="453F90C1">
        <w:rPr>
          <w:rFonts w:ascii="Aptos Light" w:hAnsi="Aptos Light" w:eastAsia="Aptos Light" w:cs="Aptos Light"/>
          <w:b w:val="0"/>
          <w:bCs w:val="0"/>
          <w:i w:val="0"/>
          <w:iCs w:val="0"/>
          <w:caps w:val="0"/>
          <w:smallCaps w:val="0"/>
          <w:noProof w:val="0"/>
          <w:color w:val="000000" w:themeColor="text1" w:themeTint="FF" w:themeShade="FF"/>
          <w:sz w:val="22"/>
          <w:szCs w:val="22"/>
          <w:lang w:val="en-GB"/>
        </w:rPr>
        <w:t xml:space="preserve">Applications must be </w:t>
      </w:r>
      <w:r w:rsidRPr="4D3949BB" w:rsidR="5FF6831B">
        <w:rPr>
          <w:rFonts w:ascii="Aptos Light" w:hAnsi="Aptos Light" w:eastAsia="Aptos Light" w:cs="Aptos Light"/>
          <w:b w:val="0"/>
          <w:bCs w:val="0"/>
          <w:i w:val="0"/>
          <w:iCs w:val="0"/>
          <w:caps w:val="0"/>
          <w:smallCaps w:val="0"/>
          <w:noProof w:val="0"/>
          <w:color w:val="000000" w:themeColor="text1" w:themeTint="FF" w:themeShade="FF"/>
          <w:sz w:val="22"/>
          <w:szCs w:val="22"/>
          <w:lang w:val="en-GB"/>
        </w:rPr>
        <w:t>submitted</w:t>
      </w:r>
      <w:r w:rsidRPr="4D3949BB" w:rsidR="5FF6831B">
        <w:rPr>
          <w:rFonts w:ascii="Aptos Light" w:hAnsi="Aptos Light" w:eastAsia="Aptos Light" w:cs="Aptos Light"/>
          <w:b w:val="0"/>
          <w:bCs w:val="0"/>
          <w:i w:val="0"/>
          <w:iCs w:val="0"/>
          <w:caps w:val="0"/>
          <w:smallCaps w:val="0"/>
          <w:noProof w:val="0"/>
          <w:color w:val="000000" w:themeColor="text1" w:themeTint="FF" w:themeShade="FF"/>
          <w:sz w:val="22"/>
          <w:szCs w:val="22"/>
          <w:lang w:val="en-GB"/>
        </w:rPr>
        <w:t xml:space="preserve"> </w:t>
      </w:r>
      <w:r w:rsidRPr="4D3949BB" w:rsidR="5FF6831B">
        <w:rPr>
          <w:rFonts w:ascii="Aptos Light" w:hAnsi="Aptos Light" w:eastAsia="Aptos Light" w:cs="Aptos Light"/>
          <w:b w:val="0"/>
          <w:bCs w:val="0"/>
          <w:i w:val="0"/>
          <w:iCs w:val="0"/>
          <w:caps w:val="0"/>
          <w:smallCaps w:val="0"/>
          <w:noProof w:val="0"/>
          <w:color w:val="000000" w:themeColor="text1" w:themeTint="FF" w:themeShade="FF"/>
          <w:sz w:val="22"/>
          <w:szCs w:val="22"/>
          <w:lang w:val="en-GB"/>
        </w:rPr>
        <w:t>online</w:t>
      </w:r>
      <w:r w:rsidRPr="4D3949BB" w:rsidR="6F0AB482">
        <w:rPr>
          <w:rFonts w:ascii="Aptos Light" w:hAnsi="Aptos Light" w:eastAsia="Aptos Light" w:cs="Aptos Light"/>
          <w:b w:val="0"/>
          <w:bCs w:val="0"/>
          <w:i w:val="0"/>
          <w:iCs w:val="0"/>
          <w:caps w:val="0"/>
          <w:smallCaps w:val="0"/>
          <w:noProof w:val="0"/>
          <w:color w:val="000000" w:themeColor="text1" w:themeTint="FF" w:themeShade="FF"/>
          <w:sz w:val="22"/>
          <w:szCs w:val="22"/>
          <w:lang w:val="en-GB"/>
        </w:rPr>
        <w:t xml:space="preserve"> </w:t>
      </w:r>
      <w:r w:rsidRPr="4D3949BB" w:rsidR="453F90C1">
        <w:rPr>
          <w:rFonts w:ascii="Aptos Light" w:hAnsi="Aptos Light" w:eastAsia="Aptos Light" w:cs="Aptos Light"/>
          <w:b w:val="0"/>
          <w:bCs w:val="0"/>
          <w:i w:val="0"/>
          <w:iCs w:val="0"/>
          <w:caps w:val="0"/>
          <w:smallCaps w:val="0"/>
          <w:noProof w:val="0"/>
          <w:color w:val="000000" w:themeColor="text1" w:themeTint="FF" w:themeShade="FF"/>
          <w:sz w:val="22"/>
          <w:szCs w:val="22"/>
          <w:lang w:val="en-GB"/>
        </w:rPr>
        <w:t xml:space="preserve"> </w:t>
      </w:r>
    </w:p>
    <w:p xmlns:wp14="http://schemas.microsoft.com/office/word/2010/wordml" w:rsidP="77BD076F" wp14:paraId="75724B6E" wp14:textId="2812B6DC">
      <w:pPr>
        <w:spacing w:after="0" w:line="240" w:lineRule="auto"/>
        <w:ind w:left="720"/>
        <w:rPr>
          <w:rFonts w:ascii="Calibri" w:hAnsi="Calibri" w:eastAsia="Calibri" w:cs="Calibri"/>
          <w:b w:val="0"/>
          <w:bCs w:val="0"/>
          <w:i w:val="0"/>
          <w:iCs w:val="0"/>
          <w:caps w:val="0"/>
          <w:smallCaps w:val="0"/>
          <w:noProof w:val="0"/>
          <w:color w:val="000000" w:themeColor="text1" w:themeTint="FF" w:themeShade="FF"/>
          <w:sz w:val="22"/>
          <w:szCs w:val="22"/>
          <w:lang w:val="en-GB"/>
        </w:rPr>
      </w:pPr>
    </w:p>
    <w:p xmlns:wp14="http://schemas.microsoft.com/office/word/2010/wordml" w:rsidP="77BD076F" wp14:paraId="575BBB0B" wp14:textId="16297953">
      <w:pPr>
        <w:spacing w:after="0" w:line="240" w:lineRule="auto"/>
        <w:rPr>
          <w:rFonts w:ascii="Arial" w:hAnsi="Arial" w:eastAsia="Arial" w:cs="Arial"/>
          <w:b w:val="0"/>
          <w:bCs w:val="0"/>
          <w:i w:val="0"/>
          <w:iCs w:val="0"/>
          <w:caps w:val="0"/>
          <w:smallCaps w:val="0"/>
          <w:noProof w:val="0"/>
          <w:color w:val="000000" w:themeColor="text1" w:themeTint="FF" w:themeShade="FF"/>
          <w:sz w:val="24"/>
          <w:szCs w:val="24"/>
          <w:lang w:val="en-GB"/>
        </w:rPr>
      </w:pPr>
      <w:r w:rsidRPr="77BD076F" w:rsidR="435E036E">
        <w:rPr>
          <w:rFonts w:ascii="Arial" w:hAnsi="Arial" w:eastAsia="Arial" w:cs="Arial"/>
          <w:b w:val="1"/>
          <w:bCs w:val="1"/>
          <w:i w:val="0"/>
          <w:iCs w:val="0"/>
          <w:caps w:val="0"/>
          <w:smallCaps w:val="0"/>
          <w:noProof w:val="0"/>
          <w:color w:val="000000" w:themeColor="text1" w:themeTint="FF" w:themeShade="FF"/>
          <w:sz w:val="24"/>
          <w:szCs w:val="24"/>
          <w:lang w:val="en-GB"/>
        </w:rPr>
        <w:t xml:space="preserve">Assessment of applications: </w:t>
      </w:r>
    </w:p>
    <w:p xmlns:wp14="http://schemas.microsoft.com/office/word/2010/wordml" w:rsidP="77BD076F" wp14:paraId="5685698F" wp14:textId="2BB8812B">
      <w:pPr>
        <w:spacing w:after="0" w:line="240" w:lineRule="auto"/>
        <w:rPr>
          <w:rFonts w:ascii="Arial" w:hAnsi="Arial" w:eastAsia="Arial" w:cs="Arial"/>
          <w:b w:val="0"/>
          <w:bCs w:val="0"/>
          <w:i w:val="0"/>
          <w:iCs w:val="0"/>
          <w:caps w:val="0"/>
          <w:smallCaps w:val="0"/>
          <w:noProof w:val="0"/>
          <w:color w:val="000000" w:themeColor="text1" w:themeTint="FF" w:themeShade="FF"/>
          <w:sz w:val="24"/>
          <w:szCs w:val="24"/>
          <w:lang w:val="en-GB"/>
        </w:rPr>
      </w:pPr>
    </w:p>
    <w:p xmlns:wp14="http://schemas.microsoft.com/office/word/2010/wordml" w:rsidP="4D3949BB" wp14:paraId="46C29200" wp14:textId="09D51D93">
      <w:pPr>
        <w:spacing w:after="0" w:line="240" w:lineRule="auto"/>
        <w:rPr>
          <w:rFonts w:ascii="Aptos Light" w:hAnsi="Aptos Light" w:eastAsia="Aptos Light" w:cs="Aptos Light"/>
          <w:b w:val="0"/>
          <w:bCs w:val="0"/>
          <w:i w:val="0"/>
          <w:iCs w:val="0"/>
          <w:caps w:val="0"/>
          <w:smallCaps w:val="0"/>
          <w:noProof w:val="0"/>
          <w:color w:val="000000" w:themeColor="text1" w:themeTint="FF" w:themeShade="FF"/>
          <w:sz w:val="22"/>
          <w:szCs w:val="22"/>
          <w:lang w:val="en-GB"/>
        </w:rPr>
      </w:pPr>
      <w:r w:rsidRPr="4D3949BB" w:rsidR="453F90C1">
        <w:rPr>
          <w:rFonts w:ascii="Aptos Light" w:hAnsi="Aptos Light" w:eastAsia="Aptos Light" w:cs="Aptos Light"/>
          <w:b w:val="0"/>
          <w:bCs w:val="0"/>
          <w:i w:val="0"/>
          <w:iCs w:val="0"/>
          <w:caps w:val="0"/>
          <w:smallCaps w:val="0"/>
          <w:noProof w:val="0"/>
          <w:color w:val="000000" w:themeColor="text1" w:themeTint="FF" w:themeShade="FF"/>
          <w:sz w:val="22"/>
          <w:szCs w:val="22"/>
          <w:lang w:val="en-GB"/>
        </w:rPr>
        <w:t>All applications are assessed</w:t>
      </w:r>
      <w:r w:rsidRPr="4D3949BB" w:rsidR="52948E6F">
        <w:rPr>
          <w:rFonts w:ascii="Aptos Light" w:hAnsi="Aptos Light" w:eastAsia="Aptos Light" w:cs="Aptos Light"/>
          <w:b w:val="0"/>
          <w:bCs w:val="0"/>
          <w:i w:val="0"/>
          <w:iCs w:val="0"/>
          <w:caps w:val="0"/>
          <w:smallCaps w:val="0"/>
          <w:noProof w:val="0"/>
          <w:color w:val="000000" w:themeColor="text1" w:themeTint="FF" w:themeShade="FF"/>
          <w:sz w:val="22"/>
          <w:szCs w:val="22"/>
          <w:lang w:val="en-GB"/>
        </w:rPr>
        <w:t xml:space="preserve"> by a panel</w:t>
      </w:r>
      <w:r w:rsidRPr="4D3949BB" w:rsidR="79416C7A">
        <w:rPr>
          <w:rFonts w:ascii="Aptos Light" w:hAnsi="Aptos Light" w:eastAsia="Aptos Light" w:cs="Aptos Light"/>
          <w:b w:val="0"/>
          <w:bCs w:val="0"/>
          <w:i w:val="0"/>
          <w:iCs w:val="0"/>
          <w:caps w:val="0"/>
          <w:smallCaps w:val="0"/>
          <w:noProof w:val="0"/>
          <w:color w:val="000000" w:themeColor="text1" w:themeTint="FF" w:themeShade="FF"/>
          <w:sz w:val="22"/>
          <w:szCs w:val="22"/>
          <w:lang w:val="en-GB"/>
        </w:rPr>
        <w:t xml:space="preserve">, </w:t>
      </w:r>
      <w:r w:rsidRPr="4D3949BB" w:rsidR="52948E6F">
        <w:rPr>
          <w:rFonts w:ascii="Aptos Light" w:hAnsi="Aptos Light" w:eastAsia="Aptos Light" w:cs="Aptos Light"/>
          <w:b w:val="0"/>
          <w:bCs w:val="0"/>
          <w:i w:val="0"/>
          <w:iCs w:val="0"/>
          <w:caps w:val="0"/>
          <w:smallCaps w:val="0"/>
          <w:noProof w:val="0"/>
          <w:color w:val="000000" w:themeColor="text1" w:themeTint="FF" w:themeShade="FF"/>
          <w:sz w:val="22"/>
          <w:szCs w:val="22"/>
          <w:lang w:val="en-GB"/>
        </w:rPr>
        <w:t xml:space="preserve"> the Arts Office t</w:t>
      </w:r>
      <w:r w:rsidRPr="4D3949BB" w:rsidR="69E70E77">
        <w:rPr>
          <w:rFonts w:ascii="Aptos Light" w:hAnsi="Aptos Light" w:eastAsia="Aptos Light" w:cs="Aptos Light"/>
          <w:b w:val="0"/>
          <w:bCs w:val="0"/>
          <w:i w:val="0"/>
          <w:iCs w:val="0"/>
          <w:caps w:val="0"/>
          <w:smallCaps w:val="0"/>
          <w:noProof w:val="0"/>
          <w:color w:val="000000" w:themeColor="text1" w:themeTint="FF" w:themeShade="FF"/>
          <w:sz w:val="22"/>
          <w:szCs w:val="22"/>
          <w:lang w:val="en-GB"/>
        </w:rPr>
        <w:t xml:space="preserve">eam will not be available </w:t>
      </w:r>
      <w:r w:rsidRPr="4D3949BB" w:rsidR="74C4C017">
        <w:rPr>
          <w:rFonts w:ascii="Aptos Light" w:hAnsi="Aptos Light" w:eastAsia="Aptos Light" w:cs="Aptos Light"/>
          <w:b w:val="0"/>
          <w:bCs w:val="0"/>
          <w:i w:val="0"/>
          <w:iCs w:val="0"/>
          <w:caps w:val="0"/>
          <w:smallCaps w:val="0"/>
          <w:noProof w:val="0"/>
          <w:color w:val="000000" w:themeColor="text1" w:themeTint="FF" w:themeShade="FF"/>
          <w:sz w:val="22"/>
          <w:szCs w:val="22"/>
          <w:lang w:val="en-GB"/>
        </w:rPr>
        <w:t xml:space="preserve">for meetings with applicants </w:t>
      </w:r>
      <w:r w:rsidRPr="4D3949BB" w:rsidR="69E70E77">
        <w:rPr>
          <w:rFonts w:ascii="Aptos Light" w:hAnsi="Aptos Light" w:eastAsia="Aptos Light" w:cs="Aptos Light"/>
          <w:b w:val="0"/>
          <w:bCs w:val="0"/>
          <w:i w:val="0"/>
          <w:iCs w:val="0"/>
          <w:caps w:val="0"/>
          <w:smallCaps w:val="0"/>
          <w:noProof w:val="0"/>
          <w:color w:val="000000" w:themeColor="text1" w:themeTint="FF" w:themeShade="FF"/>
          <w:sz w:val="22"/>
          <w:szCs w:val="22"/>
          <w:lang w:val="en-GB"/>
        </w:rPr>
        <w:t>while t</w:t>
      </w:r>
      <w:r w:rsidRPr="4D3949BB" w:rsidR="27B4D182">
        <w:rPr>
          <w:rFonts w:ascii="Aptos Light" w:hAnsi="Aptos Light" w:eastAsia="Aptos Light" w:cs="Aptos Light"/>
          <w:b w:val="0"/>
          <w:bCs w:val="0"/>
          <w:i w:val="0"/>
          <w:iCs w:val="0"/>
          <w:caps w:val="0"/>
          <w:smallCaps w:val="0"/>
          <w:noProof w:val="0"/>
          <w:color w:val="000000" w:themeColor="text1" w:themeTint="FF" w:themeShade="FF"/>
          <w:sz w:val="22"/>
          <w:szCs w:val="22"/>
          <w:lang w:val="en-GB"/>
        </w:rPr>
        <w:t xml:space="preserve">he bursary </w:t>
      </w:r>
      <w:r w:rsidRPr="4D3949BB" w:rsidR="69E70E77">
        <w:rPr>
          <w:rFonts w:ascii="Aptos Light" w:hAnsi="Aptos Light" w:eastAsia="Aptos Light" w:cs="Aptos Light"/>
          <w:b w:val="0"/>
          <w:bCs w:val="0"/>
          <w:i w:val="0"/>
          <w:iCs w:val="0"/>
          <w:caps w:val="0"/>
          <w:smallCaps w:val="0"/>
          <w:noProof w:val="0"/>
          <w:color w:val="000000" w:themeColor="text1" w:themeTint="FF" w:themeShade="FF"/>
          <w:sz w:val="22"/>
          <w:szCs w:val="22"/>
          <w:lang w:val="en-GB"/>
        </w:rPr>
        <w:t xml:space="preserve">process is live. </w:t>
      </w:r>
      <w:r w:rsidRPr="4D3949BB" w:rsidR="69E70E77">
        <w:rPr>
          <w:rFonts w:ascii="Aptos Light" w:hAnsi="Aptos Light" w:eastAsia="Aptos Light" w:cs="Aptos Light"/>
          <w:b w:val="0"/>
          <w:bCs w:val="0"/>
          <w:i w:val="0"/>
          <w:iCs w:val="0"/>
          <w:caps w:val="0"/>
          <w:smallCaps w:val="0"/>
          <w:noProof w:val="0"/>
          <w:color w:val="000000" w:themeColor="text1" w:themeTint="FF" w:themeShade="FF"/>
          <w:sz w:val="22"/>
          <w:szCs w:val="22"/>
          <w:lang w:val="en-GB"/>
        </w:rPr>
        <w:t xml:space="preserve">Canvassing may disqualify applications. </w:t>
      </w:r>
    </w:p>
    <w:p xmlns:wp14="http://schemas.microsoft.com/office/word/2010/wordml" w:rsidP="59B0D849" wp14:paraId="15F81553" wp14:textId="30498520">
      <w:pPr>
        <w:pStyle w:val="Normal"/>
        <w:spacing w:after="0" w:line="240" w:lineRule="auto"/>
        <w:rPr>
          <w:rFonts w:ascii="Aptos Light" w:hAnsi="Aptos Light" w:eastAsia="Aptos Light" w:cs="Aptos Light"/>
          <w:b w:val="0"/>
          <w:bCs w:val="0"/>
          <w:i w:val="0"/>
          <w:iCs w:val="0"/>
          <w:caps w:val="0"/>
          <w:smallCaps w:val="0"/>
          <w:noProof w:val="0"/>
          <w:color w:val="000000" w:themeColor="text1" w:themeTint="FF" w:themeShade="FF"/>
          <w:sz w:val="22"/>
          <w:szCs w:val="22"/>
          <w:lang w:val="en-GB"/>
        </w:rPr>
      </w:pPr>
    </w:p>
    <w:p xmlns:wp14="http://schemas.microsoft.com/office/word/2010/wordml" w:rsidP="59B0D849" wp14:paraId="441F31CE" wp14:textId="01A0E1E6">
      <w:pPr>
        <w:spacing w:after="0" w:line="240" w:lineRule="auto"/>
        <w:rPr>
          <w:rFonts w:ascii="Arial" w:hAnsi="Arial" w:eastAsia="Arial" w:cs="Arial"/>
          <w:b w:val="0"/>
          <w:bCs w:val="0"/>
          <w:i w:val="0"/>
          <w:iCs w:val="0"/>
          <w:caps w:val="0"/>
          <w:smallCaps w:val="0"/>
          <w:noProof w:val="0"/>
          <w:color w:val="000000" w:themeColor="text1" w:themeTint="FF" w:themeShade="FF"/>
          <w:sz w:val="24"/>
          <w:szCs w:val="24"/>
          <w:lang w:val="en-GB"/>
        </w:rPr>
      </w:pPr>
      <w:r w:rsidRPr="59B0D849" w:rsidR="453F90C1">
        <w:rPr>
          <w:rFonts w:ascii="Arial" w:hAnsi="Arial" w:eastAsia="Arial" w:cs="Arial"/>
          <w:b w:val="1"/>
          <w:bCs w:val="1"/>
          <w:i w:val="0"/>
          <w:iCs w:val="0"/>
          <w:caps w:val="0"/>
          <w:smallCaps w:val="0"/>
          <w:noProof w:val="0"/>
          <w:color w:val="000000" w:themeColor="text1" w:themeTint="FF" w:themeShade="FF"/>
          <w:sz w:val="24"/>
          <w:szCs w:val="24"/>
          <w:lang w:val="en-GB"/>
        </w:rPr>
        <w:t xml:space="preserve">Criteria for applications: </w:t>
      </w:r>
    </w:p>
    <w:p xmlns:wp14="http://schemas.microsoft.com/office/word/2010/wordml" w:rsidP="77BD076F" wp14:paraId="2D2967A8" wp14:textId="56C7D2F7">
      <w:pPr>
        <w:spacing w:after="0" w:line="240" w:lineRule="auto"/>
        <w:rPr>
          <w:rFonts w:ascii="Calibri" w:hAnsi="Calibri" w:eastAsia="Calibri" w:cs="Calibri"/>
          <w:b w:val="0"/>
          <w:bCs w:val="0"/>
          <w:i w:val="0"/>
          <w:iCs w:val="0"/>
          <w:caps w:val="0"/>
          <w:smallCaps w:val="0"/>
          <w:noProof w:val="0"/>
          <w:color w:val="000000" w:themeColor="text1" w:themeTint="FF" w:themeShade="FF"/>
          <w:sz w:val="22"/>
          <w:szCs w:val="22"/>
          <w:lang w:val="en-GB"/>
        </w:rPr>
      </w:pPr>
    </w:p>
    <w:p xmlns:wp14="http://schemas.microsoft.com/office/word/2010/wordml" w:rsidP="77BD076F" wp14:paraId="36A85339" wp14:textId="04819569">
      <w:pPr>
        <w:pStyle w:val="ListParagraph"/>
        <w:numPr>
          <w:ilvl w:val="0"/>
          <w:numId w:val="7"/>
        </w:numPr>
        <w:spacing w:after="70" w:line="240" w:lineRule="auto"/>
        <w:rPr>
          <w:rFonts w:ascii="Aptos Light" w:hAnsi="Aptos Light" w:eastAsia="Aptos Light" w:cs="Aptos Light"/>
          <w:b w:val="0"/>
          <w:bCs w:val="0"/>
          <w:i w:val="0"/>
          <w:iCs w:val="0"/>
          <w:caps w:val="0"/>
          <w:smallCaps w:val="0"/>
          <w:noProof w:val="0"/>
          <w:color w:val="000000" w:themeColor="text1" w:themeTint="FF" w:themeShade="FF"/>
          <w:sz w:val="22"/>
          <w:szCs w:val="22"/>
          <w:lang w:val="en-GB"/>
        </w:rPr>
      </w:pPr>
      <w:r w:rsidRPr="77BD076F" w:rsidR="435E036E">
        <w:rPr>
          <w:rFonts w:ascii="Aptos Light" w:hAnsi="Aptos Light" w:eastAsia="Aptos Light" w:cs="Aptos Light"/>
          <w:b w:val="0"/>
          <w:bCs w:val="0"/>
          <w:i w:val="0"/>
          <w:iCs w:val="0"/>
          <w:caps w:val="0"/>
          <w:smallCaps w:val="0"/>
          <w:noProof w:val="0"/>
          <w:color w:val="000000" w:themeColor="text1" w:themeTint="FF" w:themeShade="FF"/>
          <w:sz w:val="22"/>
          <w:szCs w:val="22"/>
          <w:lang w:val="en-GB"/>
        </w:rPr>
        <w:t xml:space="preserve">Applicant must be a resident within Galway City Council’s administrative area. </w:t>
      </w:r>
    </w:p>
    <w:p xmlns:wp14="http://schemas.microsoft.com/office/word/2010/wordml" w:rsidP="77BD076F" wp14:paraId="3CBF065C" wp14:textId="49B9CC38">
      <w:pPr>
        <w:pStyle w:val="ListParagraph"/>
        <w:numPr>
          <w:ilvl w:val="0"/>
          <w:numId w:val="7"/>
        </w:numPr>
        <w:spacing w:after="70" w:line="240" w:lineRule="auto"/>
        <w:rPr>
          <w:rFonts w:ascii="Aptos Light" w:hAnsi="Aptos Light" w:eastAsia="Aptos Light" w:cs="Aptos Light"/>
          <w:b w:val="0"/>
          <w:bCs w:val="0"/>
          <w:i w:val="0"/>
          <w:iCs w:val="0"/>
          <w:caps w:val="0"/>
          <w:smallCaps w:val="0"/>
          <w:noProof w:val="0"/>
          <w:color w:val="000000" w:themeColor="text1" w:themeTint="FF" w:themeShade="FF"/>
          <w:sz w:val="22"/>
          <w:szCs w:val="22"/>
          <w:lang w:val="en-GB"/>
        </w:rPr>
      </w:pPr>
      <w:r w:rsidRPr="77BD076F" w:rsidR="435E036E">
        <w:rPr>
          <w:rFonts w:ascii="Aptos Light" w:hAnsi="Aptos Light" w:eastAsia="Aptos Light" w:cs="Aptos Light"/>
          <w:b w:val="0"/>
          <w:bCs w:val="0"/>
          <w:i w:val="0"/>
          <w:iCs w:val="0"/>
          <w:caps w:val="0"/>
          <w:smallCaps w:val="0"/>
          <w:noProof w:val="0"/>
          <w:color w:val="000000" w:themeColor="text1" w:themeTint="FF" w:themeShade="FF"/>
          <w:sz w:val="22"/>
          <w:szCs w:val="22"/>
          <w:lang w:val="en-GB"/>
        </w:rPr>
        <w:t xml:space="preserve">Applications must be fully completed, signed and submitted before the stated deadline. </w:t>
      </w:r>
    </w:p>
    <w:p xmlns:wp14="http://schemas.microsoft.com/office/word/2010/wordml" w:rsidP="77BD076F" wp14:paraId="51740027" wp14:textId="4C46EA03">
      <w:pPr>
        <w:pStyle w:val="ListParagraph"/>
        <w:numPr>
          <w:ilvl w:val="0"/>
          <w:numId w:val="7"/>
        </w:numPr>
        <w:spacing w:after="70" w:line="240" w:lineRule="auto"/>
        <w:rPr>
          <w:rFonts w:ascii="Aptos Light" w:hAnsi="Aptos Light" w:eastAsia="Aptos Light" w:cs="Aptos Light"/>
          <w:b w:val="0"/>
          <w:bCs w:val="0"/>
          <w:i w:val="0"/>
          <w:iCs w:val="0"/>
          <w:caps w:val="0"/>
          <w:smallCaps w:val="0"/>
          <w:noProof w:val="0"/>
          <w:color w:val="000000" w:themeColor="text1" w:themeTint="FF" w:themeShade="FF"/>
          <w:sz w:val="22"/>
          <w:szCs w:val="22"/>
          <w:lang w:val="en-GB"/>
        </w:rPr>
      </w:pPr>
      <w:r w:rsidRPr="77BD076F" w:rsidR="435E036E">
        <w:rPr>
          <w:rFonts w:ascii="Aptos Light" w:hAnsi="Aptos Light" w:eastAsia="Aptos Light" w:cs="Aptos Light"/>
          <w:b w:val="0"/>
          <w:bCs w:val="0"/>
          <w:i w:val="0"/>
          <w:iCs w:val="0"/>
          <w:caps w:val="0"/>
          <w:smallCaps w:val="0"/>
          <w:noProof w:val="0"/>
          <w:color w:val="000000" w:themeColor="text1" w:themeTint="FF" w:themeShade="FF"/>
          <w:sz w:val="22"/>
          <w:szCs w:val="22"/>
          <w:lang w:val="en-GB"/>
        </w:rPr>
        <w:t xml:space="preserve">Requested supporting material must be submitted. </w:t>
      </w:r>
    </w:p>
    <w:p xmlns:wp14="http://schemas.microsoft.com/office/word/2010/wordml" w:rsidP="77BD076F" wp14:paraId="1EFBE949" wp14:textId="55D2D8A0">
      <w:pPr>
        <w:pStyle w:val="ListParagraph"/>
        <w:numPr>
          <w:ilvl w:val="0"/>
          <w:numId w:val="7"/>
        </w:numPr>
        <w:spacing w:after="70" w:line="240" w:lineRule="auto"/>
        <w:rPr>
          <w:rFonts w:ascii="Aptos Light" w:hAnsi="Aptos Light" w:eastAsia="Aptos Light" w:cs="Aptos Light"/>
          <w:b w:val="0"/>
          <w:bCs w:val="0"/>
          <w:i w:val="0"/>
          <w:iCs w:val="0"/>
          <w:caps w:val="0"/>
          <w:smallCaps w:val="0"/>
          <w:noProof w:val="0"/>
          <w:color w:val="000000" w:themeColor="text1" w:themeTint="FF" w:themeShade="FF"/>
          <w:sz w:val="22"/>
          <w:szCs w:val="22"/>
          <w:lang w:val="en-GB"/>
        </w:rPr>
      </w:pPr>
      <w:r w:rsidRPr="77BD076F" w:rsidR="435E036E">
        <w:rPr>
          <w:rFonts w:ascii="Aptos Light" w:hAnsi="Aptos Light" w:eastAsia="Aptos Light" w:cs="Aptos Light"/>
          <w:b w:val="0"/>
          <w:bCs w:val="0"/>
          <w:i w:val="0"/>
          <w:iCs w:val="0"/>
          <w:caps w:val="0"/>
          <w:smallCaps w:val="0"/>
          <w:noProof w:val="0"/>
          <w:color w:val="000000" w:themeColor="text1" w:themeTint="FF" w:themeShade="FF"/>
          <w:sz w:val="22"/>
          <w:szCs w:val="22"/>
          <w:lang w:val="en-GB"/>
        </w:rPr>
        <w:t xml:space="preserve">Proposed activities must be carried out on a not-for-profit basis. </w:t>
      </w:r>
    </w:p>
    <w:p w:rsidR="435E036E" w:rsidP="4D3949BB" w:rsidRDefault="435E036E" w14:paraId="703E988D" w14:textId="7AD1110A">
      <w:pPr>
        <w:pStyle w:val="ListParagraph"/>
        <w:numPr>
          <w:ilvl w:val="0"/>
          <w:numId w:val="7"/>
        </w:numPr>
        <w:spacing w:after="0" w:line="240" w:lineRule="auto"/>
        <w:rPr>
          <w:rFonts w:ascii="Aptos Light" w:hAnsi="Aptos Light" w:eastAsia="Aptos Light" w:cs="Aptos Light"/>
          <w:b w:val="0"/>
          <w:bCs w:val="0"/>
          <w:i w:val="0"/>
          <w:iCs w:val="0"/>
          <w:caps w:val="0"/>
          <w:smallCaps w:val="0"/>
          <w:noProof w:val="0"/>
          <w:color w:val="000000" w:themeColor="text1" w:themeTint="FF" w:themeShade="FF"/>
          <w:sz w:val="22"/>
          <w:szCs w:val="22"/>
          <w:lang w:val="en-GB"/>
        </w:rPr>
      </w:pPr>
      <w:r w:rsidRPr="4D3949BB" w:rsidR="435E036E">
        <w:rPr>
          <w:rFonts w:ascii="Aptos Light" w:hAnsi="Aptos Light" w:eastAsia="Aptos Light" w:cs="Aptos Light"/>
          <w:b w:val="0"/>
          <w:bCs w:val="0"/>
          <w:i w:val="0"/>
          <w:iCs w:val="0"/>
          <w:caps w:val="0"/>
          <w:smallCaps w:val="0"/>
          <w:noProof w:val="0"/>
          <w:color w:val="000000" w:themeColor="text1" w:themeTint="FF" w:themeShade="FF"/>
          <w:sz w:val="22"/>
          <w:szCs w:val="22"/>
          <w:lang w:val="en-GB"/>
        </w:rPr>
        <w:t>Proposed activities must be artistic in nature.</w:t>
      </w:r>
    </w:p>
    <w:p w:rsidR="4D3949BB" w:rsidP="4D3949BB" w:rsidRDefault="4D3949BB" w14:paraId="4021DE1C" w14:textId="740640FB">
      <w:pPr>
        <w:pStyle w:val="Normal"/>
        <w:spacing w:after="0" w:line="240" w:lineRule="auto"/>
        <w:rPr>
          <w:rFonts w:ascii="Arial" w:hAnsi="Arial" w:eastAsia="Arial" w:cs="Arial"/>
          <w:b w:val="1"/>
          <w:bCs w:val="1"/>
          <w:i w:val="0"/>
          <w:iCs w:val="0"/>
          <w:caps w:val="0"/>
          <w:smallCaps w:val="0"/>
          <w:noProof w:val="0"/>
          <w:color w:val="000000" w:themeColor="text1" w:themeTint="FF" w:themeShade="FF"/>
          <w:sz w:val="22"/>
          <w:szCs w:val="22"/>
          <w:lang w:val="en-GB"/>
        </w:rPr>
      </w:pPr>
    </w:p>
    <w:p w:rsidR="4D3949BB" w:rsidP="4D3949BB" w:rsidRDefault="4D3949BB" w14:paraId="75F31A11" w14:textId="16F62A7F">
      <w:pPr>
        <w:pStyle w:val="Normal"/>
        <w:spacing w:after="0" w:line="240" w:lineRule="auto"/>
        <w:rPr>
          <w:rFonts w:ascii="Arial" w:hAnsi="Arial" w:eastAsia="Arial" w:cs="Arial"/>
          <w:b w:val="1"/>
          <w:bCs w:val="1"/>
          <w:i w:val="0"/>
          <w:iCs w:val="0"/>
          <w:caps w:val="0"/>
          <w:smallCaps w:val="0"/>
          <w:noProof w:val="0"/>
          <w:color w:val="000000" w:themeColor="text1" w:themeTint="FF" w:themeShade="FF"/>
          <w:sz w:val="22"/>
          <w:szCs w:val="22"/>
          <w:lang w:val="en-GB"/>
        </w:rPr>
      </w:pPr>
    </w:p>
    <w:p xmlns:wp14="http://schemas.microsoft.com/office/word/2010/wordml" w:rsidP="4D3949BB" wp14:paraId="494C969D" wp14:textId="4393FB89">
      <w:pPr>
        <w:pStyle w:val="Normal"/>
        <w:spacing w:after="0" w:line="240" w:lineRule="auto"/>
        <w:rPr>
          <w:rFonts w:ascii="Arial" w:hAnsi="Arial" w:eastAsia="Arial" w:cs="Arial"/>
          <w:b w:val="0"/>
          <w:bCs w:val="0"/>
          <w:i w:val="0"/>
          <w:iCs w:val="0"/>
          <w:caps w:val="0"/>
          <w:smallCaps w:val="0"/>
          <w:noProof w:val="0"/>
          <w:color w:val="000000" w:themeColor="text1" w:themeTint="FF" w:themeShade="FF"/>
          <w:sz w:val="22"/>
          <w:szCs w:val="22"/>
          <w:lang w:val="en-GB"/>
        </w:rPr>
      </w:pPr>
      <w:r w:rsidRPr="4D3949BB" w:rsidR="435E036E">
        <w:rPr>
          <w:rFonts w:ascii="Arial" w:hAnsi="Arial" w:eastAsia="Arial" w:cs="Arial"/>
          <w:b w:val="1"/>
          <w:bCs w:val="1"/>
          <w:i w:val="0"/>
          <w:iCs w:val="0"/>
          <w:caps w:val="0"/>
          <w:smallCaps w:val="0"/>
          <w:noProof w:val="0"/>
          <w:color w:val="000000" w:themeColor="text1" w:themeTint="FF" w:themeShade="FF"/>
          <w:sz w:val="22"/>
          <w:szCs w:val="22"/>
          <w:lang w:val="en-GB"/>
        </w:rPr>
        <w:t xml:space="preserve">Applications will be evaluated on the following criteria </w:t>
      </w:r>
    </w:p>
    <w:p xmlns:wp14="http://schemas.microsoft.com/office/word/2010/wordml" w:rsidP="77BD076F" wp14:paraId="4B222FA0" wp14:textId="4346A26E">
      <w:pPr>
        <w:spacing w:after="0" w:line="240" w:lineRule="auto"/>
        <w:rPr>
          <w:rFonts w:ascii="Calibri" w:hAnsi="Calibri" w:eastAsia="Calibri" w:cs="Calibri"/>
          <w:b w:val="0"/>
          <w:bCs w:val="0"/>
          <w:i w:val="0"/>
          <w:iCs w:val="0"/>
          <w:caps w:val="0"/>
          <w:smallCaps w:val="0"/>
          <w:noProof w:val="0"/>
          <w:color w:val="000000" w:themeColor="text1" w:themeTint="FF" w:themeShade="FF"/>
          <w:sz w:val="22"/>
          <w:szCs w:val="22"/>
          <w:lang w:val="en-GB"/>
        </w:rPr>
      </w:pPr>
    </w:p>
    <w:p xmlns:wp14="http://schemas.microsoft.com/office/word/2010/wordml" w:rsidP="77BD076F" wp14:paraId="28646088" wp14:textId="1A71A878">
      <w:pPr>
        <w:pStyle w:val="ListParagraph"/>
        <w:numPr>
          <w:ilvl w:val="0"/>
          <w:numId w:val="12"/>
        </w:numPr>
        <w:spacing w:after="0" w:line="240" w:lineRule="auto"/>
        <w:rPr>
          <w:rFonts w:ascii="Aptos Light" w:hAnsi="Aptos Light" w:eastAsia="Aptos Light" w:cs="Aptos Light"/>
          <w:b w:val="0"/>
          <w:bCs w:val="0"/>
          <w:i w:val="0"/>
          <w:iCs w:val="0"/>
          <w:caps w:val="0"/>
          <w:smallCaps w:val="0"/>
          <w:noProof w:val="0"/>
          <w:color w:val="000000" w:themeColor="text1" w:themeTint="FF" w:themeShade="FF"/>
          <w:sz w:val="22"/>
          <w:szCs w:val="22"/>
          <w:lang w:val="en-GB"/>
        </w:rPr>
      </w:pPr>
      <w:r w:rsidRPr="77BD076F" w:rsidR="435E036E">
        <w:rPr>
          <w:rFonts w:ascii="Aptos Light" w:hAnsi="Aptos Light" w:eastAsia="Aptos Light" w:cs="Aptos Light"/>
          <w:b w:val="1"/>
          <w:bCs w:val="1"/>
          <w:i w:val="0"/>
          <w:iCs w:val="0"/>
          <w:caps w:val="0"/>
          <w:smallCaps w:val="0"/>
          <w:noProof w:val="0"/>
          <w:color w:val="000000" w:themeColor="text1" w:themeTint="FF" w:themeShade="FF"/>
          <w:sz w:val="22"/>
          <w:szCs w:val="22"/>
          <w:lang w:val="en-GB"/>
        </w:rPr>
        <w:t xml:space="preserve">ARTISTIC </w:t>
      </w:r>
    </w:p>
    <w:p xmlns:wp14="http://schemas.microsoft.com/office/word/2010/wordml" w:rsidP="77BD076F" wp14:paraId="7F6D3D03" wp14:textId="73AF8855">
      <w:pPr>
        <w:spacing w:after="0" w:line="240" w:lineRule="auto"/>
        <w:rPr>
          <w:rFonts w:ascii="Aptos Light" w:hAnsi="Aptos Light" w:eastAsia="Aptos Light" w:cs="Aptos Light"/>
          <w:b w:val="0"/>
          <w:bCs w:val="0"/>
          <w:i w:val="0"/>
          <w:iCs w:val="0"/>
          <w:caps w:val="0"/>
          <w:smallCaps w:val="0"/>
          <w:noProof w:val="0"/>
          <w:color w:val="000000" w:themeColor="text1" w:themeTint="FF" w:themeShade="FF"/>
          <w:sz w:val="22"/>
          <w:szCs w:val="22"/>
          <w:lang w:val="en-GB"/>
        </w:rPr>
      </w:pPr>
    </w:p>
    <w:p xmlns:wp14="http://schemas.microsoft.com/office/word/2010/wordml" w:rsidP="77BD076F" wp14:paraId="606EC524" wp14:textId="30F6CBB2">
      <w:pPr>
        <w:pStyle w:val="ListParagraph"/>
        <w:numPr>
          <w:ilvl w:val="0"/>
          <w:numId w:val="13"/>
        </w:numPr>
        <w:spacing w:after="68" w:line="240" w:lineRule="auto"/>
        <w:rPr>
          <w:rFonts w:ascii="Aptos Light" w:hAnsi="Aptos Light" w:eastAsia="Aptos Light" w:cs="Aptos Light"/>
          <w:b w:val="0"/>
          <w:bCs w:val="0"/>
          <w:i w:val="0"/>
          <w:iCs w:val="0"/>
          <w:caps w:val="0"/>
          <w:smallCaps w:val="0"/>
          <w:noProof w:val="0"/>
          <w:color w:val="000000" w:themeColor="text1" w:themeTint="FF" w:themeShade="FF"/>
          <w:sz w:val="22"/>
          <w:szCs w:val="22"/>
          <w:lang w:val="en-GB"/>
        </w:rPr>
      </w:pPr>
      <w:r w:rsidRPr="77BD076F" w:rsidR="435E036E">
        <w:rPr>
          <w:rFonts w:ascii="Aptos Light" w:hAnsi="Aptos Light" w:eastAsia="Aptos Light" w:cs="Aptos Light"/>
          <w:b w:val="0"/>
          <w:bCs w:val="0"/>
          <w:i w:val="0"/>
          <w:iCs w:val="0"/>
          <w:caps w:val="0"/>
          <w:smallCaps w:val="0"/>
          <w:noProof w:val="0"/>
          <w:color w:val="000000" w:themeColor="text1" w:themeTint="FF" w:themeShade="FF"/>
          <w:sz w:val="22"/>
          <w:szCs w:val="22"/>
          <w:lang w:val="en-GB"/>
        </w:rPr>
        <w:t xml:space="preserve">Artistic ambition of the proposal </w:t>
      </w:r>
    </w:p>
    <w:p xmlns:wp14="http://schemas.microsoft.com/office/word/2010/wordml" w:rsidP="59B0D849" wp14:paraId="472E51D1" wp14:textId="207DB2FF">
      <w:pPr>
        <w:pStyle w:val="ListParagraph"/>
        <w:numPr>
          <w:ilvl w:val="0"/>
          <w:numId w:val="13"/>
        </w:numPr>
        <w:spacing w:after="68" w:line="240" w:lineRule="auto"/>
        <w:rPr>
          <w:rFonts w:ascii="Aptos Light" w:hAnsi="Aptos Light" w:eastAsia="Aptos Light" w:cs="Aptos Light"/>
          <w:b w:val="0"/>
          <w:bCs w:val="0"/>
          <w:i w:val="0"/>
          <w:iCs w:val="0"/>
          <w:caps w:val="0"/>
          <w:smallCaps w:val="0"/>
          <w:noProof w:val="0"/>
          <w:color w:val="000000" w:themeColor="text1" w:themeTint="FF" w:themeShade="FF"/>
          <w:sz w:val="22"/>
          <w:szCs w:val="22"/>
          <w:lang w:val="en-GB"/>
        </w:rPr>
      </w:pPr>
      <w:r w:rsidRPr="59B0D849" w:rsidR="453F90C1">
        <w:rPr>
          <w:rFonts w:ascii="Aptos Light" w:hAnsi="Aptos Light" w:eastAsia="Aptos Light" w:cs="Aptos Light"/>
          <w:b w:val="0"/>
          <w:bCs w:val="0"/>
          <w:i w:val="0"/>
          <w:iCs w:val="0"/>
          <w:caps w:val="0"/>
          <w:smallCaps w:val="0"/>
          <w:noProof w:val="0"/>
          <w:color w:val="000000" w:themeColor="text1" w:themeTint="FF" w:themeShade="FF"/>
          <w:sz w:val="22"/>
          <w:szCs w:val="22"/>
          <w:lang w:val="en-GB"/>
        </w:rPr>
        <w:t xml:space="preserve">Quality of artistic work </w:t>
      </w:r>
      <w:r w:rsidRPr="59B0D849" w:rsidR="453F90C1">
        <w:rPr>
          <w:rFonts w:ascii="Aptos Light" w:hAnsi="Aptos Light" w:eastAsia="Aptos Light" w:cs="Aptos Light"/>
          <w:b w:val="0"/>
          <w:bCs w:val="0"/>
          <w:i w:val="0"/>
          <w:iCs w:val="0"/>
          <w:caps w:val="0"/>
          <w:smallCaps w:val="0"/>
          <w:noProof w:val="0"/>
          <w:color w:val="000000" w:themeColor="text1" w:themeTint="FF" w:themeShade="FF"/>
          <w:sz w:val="22"/>
          <w:szCs w:val="22"/>
          <w:lang w:val="en-GB"/>
        </w:rPr>
        <w:t>demonstrated</w:t>
      </w:r>
      <w:r w:rsidRPr="59B0D849" w:rsidR="453F90C1">
        <w:rPr>
          <w:rFonts w:ascii="Aptos Light" w:hAnsi="Aptos Light" w:eastAsia="Aptos Light" w:cs="Aptos Light"/>
          <w:b w:val="0"/>
          <w:bCs w:val="0"/>
          <w:i w:val="0"/>
          <w:iCs w:val="0"/>
          <w:caps w:val="0"/>
          <w:smallCaps w:val="0"/>
          <w:noProof w:val="0"/>
          <w:color w:val="000000" w:themeColor="text1" w:themeTint="FF" w:themeShade="FF"/>
          <w:sz w:val="22"/>
          <w:szCs w:val="22"/>
          <w:lang w:val="en-GB"/>
        </w:rPr>
        <w:t xml:space="preserve"> in the supporting materials</w:t>
      </w:r>
      <w:r w:rsidRPr="59B0D849" w:rsidR="769CC428">
        <w:rPr>
          <w:rFonts w:ascii="Aptos Light" w:hAnsi="Aptos Light" w:eastAsia="Aptos Light" w:cs="Aptos Light"/>
          <w:b w:val="0"/>
          <w:bCs w:val="0"/>
          <w:i w:val="0"/>
          <w:iCs w:val="0"/>
          <w:caps w:val="0"/>
          <w:smallCaps w:val="0"/>
          <w:noProof w:val="0"/>
          <w:color w:val="000000" w:themeColor="text1" w:themeTint="FF" w:themeShade="FF"/>
          <w:sz w:val="22"/>
          <w:szCs w:val="22"/>
          <w:lang w:val="en-GB"/>
        </w:rPr>
        <w:t>.</w:t>
      </w:r>
      <w:r w:rsidRPr="59B0D849" w:rsidR="453F90C1">
        <w:rPr>
          <w:rFonts w:ascii="Aptos Light" w:hAnsi="Aptos Light" w:eastAsia="Aptos Light" w:cs="Aptos Light"/>
          <w:b w:val="0"/>
          <w:bCs w:val="0"/>
          <w:i w:val="0"/>
          <w:iCs w:val="0"/>
          <w:caps w:val="0"/>
          <w:smallCaps w:val="0"/>
          <w:noProof w:val="0"/>
          <w:color w:val="000000" w:themeColor="text1" w:themeTint="FF" w:themeShade="FF"/>
          <w:sz w:val="22"/>
          <w:szCs w:val="22"/>
          <w:lang w:val="en-GB"/>
        </w:rPr>
        <w:t xml:space="preserve"> </w:t>
      </w:r>
    </w:p>
    <w:p xmlns:wp14="http://schemas.microsoft.com/office/word/2010/wordml" w:rsidP="59B0D849" wp14:paraId="4236237C" wp14:textId="62585E72">
      <w:pPr>
        <w:pStyle w:val="ListParagraph"/>
        <w:numPr>
          <w:ilvl w:val="0"/>
          <w:numId w:val="13"/>
        </w:numPr>
        <w:spacing w:after="68" w:line="240" w:lineRule="auto"/>
        <w:rPr>
          <w:rFonts w:ascii="Aptos Light" w:hAnsi="Aptos Light" w:eastAsia="Aptos Light" w:cs="Aptos Light"/>
          <w:b w:val="0"/>
          <w:bCs w:val="0"/>
          <w:i w:val="0"/>
          <w:iCs w:val="0"/>
          <w:caps w:val="0"/>
          <w:smallCaps w:val="0"/>
          <w:noProof w:val="0"/>
          <w:color w:val="000000" w:themeColor="text1" w:themeTint="FF" w:themeShade="FF"/>
          <w:sz w:val="22"/>
          <w:szCs w:val="22"/>
          <w:lang w:val="en-GB"/>
        </w:rPr>
      </w:pPr>
      <w:r w:rsidRPr="59B0D849" w:rsidR="453F90C1">
        <w:rPr>
          <w:rFonts w:ascii="Aptos Light" w:hAnsi="Aptos Light" w:eastAsia="Aptos Light" w:cs="Aptos Light"/>
          <w:b w:val="0"/>
          <w:bCs w:val="0"/>
          <w:i w:val="0"/>
          <w:iCs w:val="0"/>
          <w:caps w:val="0"/>
          <w:smallCaps w:val="0"/>
          <w:noProof w:val="0"/>
          <w:color w:val="000000" w:themeColor="text1" w:themeTint="FF" w:themeShade="FF"/>
          <w:sz w:val="22"/>
          <w:szCs w:val="22"/>
          <w:lang w:val="en-GB"/>
        </w:rPr>
        <w:t>Quality of the proposed artistic encounter</w:t>
      </w:r>
      <w:r w:rsidRPr="59B0D849" w:rsidR="74662281">
        <w:rPr>
          <w:rFonts w:ascii="Aptos Light" w:hAnsi="Aptos Light" w:eastAsia="Aptos Light" w:cs="Aptos Light"/>
          <w:b w:val="0"/>
          <w:bCs w:val="0"/>
          <w:i w:val="0"/>
          <w:iCs w:val="0"/>
          <w:caps w:val="0"/>
          <w:smallCaps w:val="0"/>
          <w:noProof w:val="0"/>
          <w:color w:val="000000" w:themeColor="text1" w:themeTint="FF" w:themeShade="FF"/>
          <w:sz w:val="22"/>
          <w:szCs w:val="22"/>
          <w:lang w:val="en-GB"/>
        </w:rPr>
        <w:t>.</w:t>
      </w:r>
    </w:p>
    <w:p xmlns:wp14="http://schemas.microsoft.com/office/word/2010/wordml" w:rsidP="77BD076F" wp14:paraId="5ED50819" wp14:textId="1E563553">
      <w:pPr>
        <w:pStyle w:val="ListParagraph"/>
        <w:numPr>
          <w:ilvl w:val="0"/>
          <w:numId w:val="13"/>
        </w:numPr>
        <w:spacing w:after="0" w:line="240" w:lineRule="auto"/>
        <w:rPr>
          <w:rFonts w:ascii="Aptos Light" w:hAnsi="Aptos Light" w:eastAsia="Aptos Light" w:cs="Aptos Light"/>
          <w:b w:val="0"/>
          <w:bCs w:val="0"/>
          <w:i w:val="0"/>
          <w:iCs w:val="0"/>
          <w:caps w:val="0"/>
          <w:smallCaps w:val="0"/>
          <w:noProof w:val="0"/>
          <w:color w:val="000000" w:themeColor="text1" w:themeTint="FF" w:themeShade="FF"/>
          <w:sz w:val="22"/>
          <w:szCs w:val="22"/>
          <w:lang w:val="en-GB"/>
        </w:rPr>
      </w:pPr>
      <w:r w:rsidRPr="77BD076F" w:rsidR="435E036E">
        <w:rPr>
          <w:rFonts w:ascii="Aptos Light" w:hAnsi="Aptos Light" w:eastAsia="Aptos Light" w:cs="Aptos Light"/>
          <w:b w:val="0"/>
          <w:bCs w:val="0"/>
          <w:i w:val="0"/>
          <w:iCs w:val="0"/>
          <w:caps w:val="0"/>
          <w:smallCaps w:val="0"/>
          <w:noProof w:val="0"/>
          <w:color w:val="000000" w:themeColor="text1" w:themeTint="FF" w:themeShade="FF"/>
          <w:sz w:val="22"/>
          <w:szCs w:val="22"/>
          <w:lang w:val="en-GB"/>
        </w:rPr>
        <w:t>Potential impact on individual’s artistic practice development.</w:t>
      </w:r>
    </w:p>
    <w:p xmlns:wp14="http://schemas.microsoft.com/office/word/2010/wordml" w:rsidP="77BD076F" wp14:paraId="386E9F8C" wp14:textId="37B3D6C1">
      <w:pPr>
        <w:spacing w:after="0" w:line="240" w:lineRule="auto"/>
        <w:rPr>
          <w:rFonts w:ascii="Aptos Light" w:hAnsi="Aptos Light" w:eastAsia="Aptos Light" w:cs="Aptos Light"/>
          <w:b w:val="0"/>
          <w:bCs w:val="0"/>
          <w:i w:val="0"/>
          <w:iCs w:val="0"/>
          <w:caps w:val="0"/>
          <w:smallCaps w:val="0"/>
          <w:noProof w:val="0"/>
          <w:color w:val="000000" w:themeColor="text1" w:themeTint="FF" w:themeShade="FF"/>
          <w:sz w:val="22"/>
          <w:szCs w:val="22"/>
          <w:lang w:val="en-GB"/>
        </w:rPr>
      </w:pPr>
    </w:p>
    <w:p xmlns:wp14="http://schemas.microsoft.com/office/word/2010/wordml" w:rsidP="77BD076F" wp14:paraId="1B61E2C1" wp14:textId="3F602B2D">
      <w:pPr>
        <w:pStyle w:val="ListParagraph"/>
        <w:numPr>
          <w:ilvl w:val="0"/>
          <w:numId w:val="12"/>
        </w:numPr>
        <w:spacing w:after="0" w:line="240" w:lineRule="auto"/>
        <w:rPr>
          <w:rFonts w:ascii="Aptos Light" w:hAnsi="Aptos Light" w:eastAsia="Aptos Light" w:cs="Aptos Light"/>
          <w:b w:val="0"/>
          <w:bCs w:val="0"/>
          <w:i w:val="0"/>
          <w:iCs w:val="0"/>
          <w:caps w:val="0"/>
          <w:smallCaps w:val="0"/>
          <w:noProof w:val="0"/>
          <w:color w:val="000000" w:themeColor="text1" w:themeTint="FF" w:themeShade="FF"/>
          <w:sz w:val="22"/>
          <w:szCs w:val="22"/>
          <w:lang w:val="en-GB"/>
        </w:rPr>
      </w:pPr>
      <w:r w:rsidRPr="77BD076F" w:rsidR="435E036E">
        <w:rPr>
          <w:rFonts w:ascii="Aptos Light" w:hAnsi="Aptos Light" w:eastAsia="Aptos Light" w:cs="Aptos Light"/>
          <w:b w:val="1"/>
          <w:bCs w:val="1"/>
          <w:i w:val="0"/>
          <w:iCs w:val="0"/>
          <w:caps w:val="0"/>
          <w:smallCaps w:val="0"/>
          <w:noProof w:val="0"/>
          <w:color w:val="000000" w:themeColor="text1" w:themeTint="FF" w:themeShade="FF"/>
          <w:sz w:val="22"/>
          <w:szCs w:val="22"/>
          <w:lang w:val="en-GB"/>
        </w:rPr>
        <w:t xml:space="preserve"> STRATEGIC </w:t>
      </w:r>
    </w:p>
    <w:p xmlns:wp14="http://schemas.microsoft.com/office/word/2010/wordml" w:rsidP="77BD076F" wp14:paraId="17FAB614" wp14:textId="1BF4B627">
      <w:pPr>
        <w:spacing w:after="0" w:line="240" w:lineRule="auto"/>
        <w:ind w:left="720"/>
        <w:rPr>
          <w:rFonts w:ascii="Aptos Light" w:hAnsi="Aptos Light" w:eastAsia="Aptos Light" w:cs="Aptos Light"/>
          <w:b w:val="0"/>
          <w:bCs w:val="0"/>
          <w:i w:val="0"/>
          <w:iCs w:val="0"/>
          <w:caps w:val="0"/>
          <w:smallCaps w:val="0"/>
          <w:noProof w:val="0"/>
          <w:color w:val="000000" w:themeColor="text1" w:themeTint="FF" w:themeShade="FF"/>
          <w:sz w:val="22"/>
          <w:szCs w:val="22"/>
          <w:lang w:val="en-GB"/>
        </w:rPr>
      </w:pPr>
    </w:p>
    <w:p xmlns:wp14="http://schemas.microsoft.com/office/word/2010/wordml" w:rsidP="5B8776D5" wp14:paraId="4EC80F95" wp14:textId="0E467E42">
      <w:pPr>
        <w:pStyle w:val="ListParagraph"/>
        <w:numPr>
          <w:ilvl w:val="0"/>
          <w:numId w:val="13"/>
        </w:numPr>
        <w:spacing w:after="0" w:line="240" w:lineRule="auto"/>
        <w:rPr>
          <w:rFonts w:ascii="Aptos Light" w:hAnsi="Aptos Light" w:eastAsia="Aptos Light" w:cs="Aptos Light"/>
          <w:b w:val="0"/>
          <w:bCs w:val="0"/>
          <w:i w:val="0"/>
          <w:iCs w:val="0"/>
          <w:caps w:val="0"/>
          <w:smallCaps w:val="0"/>
          <w:noProof w:val="0"/>
          <w:color w:val="000000" w:themeColor="text1" w:themeTint="FF" w:themeShade="FF"/>
          <w:sz w:val="22"/>
          <w:szCs w:val="22"/>
          <w:lang w:val="en-GB"/>
        </w:rPr>
      </w:pPr>
      <w:r w:rsidRPr="5B8776D5" w:rsidR="453F90C1">
        <w:rPr>
          <w:rFonts w:ascii="Aptos Light" w:hAnsi="Aptos Light" w:eastAsia="Aptos Light" w:cs="Aptos Light"/>
          <w:b w:val="0"/>
          <w:bCs w:val="0"/>
          <w:i w:val="0"/>
          <w:iCs w:val="0"/>
          <w:caps w:val="0"/>
          <w:smallCaps w:val="0"/>
          <w:noProof w:val="0"/>
          <w:color w:val="000000" w:themeColor="text1" w:themeTint="FF" w:themeShade="FF"/>
          <w:sz w:val="22"/>
          <w:szCs w:val="22"/>
          <w:lang w:val="en-GB"/>
        </w:rPr>
        <w:t xml:space="preserve">Strategic relevance within a </w:t>
      </w:r>
      <w:r w:rsidRPr="5B8776D5" w:rsidR="45E4E00C">
        <w:rPr>
          <w:rFonts w:ascii="Aptos Light" w:hAnsi="Aptos Light" w:eastAsia="Aptos Light" w:cs="Aptos Light"/>
          <w:b w:val="0"/>
          <w:bCs w:val="0"/>
          <w:i w:val="0"/>
          <w:iCs w:val="0"/>
          <w:caps w:val="0"/>
          <w:smallCaps w:val="0"/>
          <w:noProof w:val="0"/>
          <w:color w:val="000000" w:themeColor="text1" w:themeTint="FF" w:themeShade="FF"/>
          <w:sz w:val="22"/>
          <w:szCs w:val="22"/>
          <w:lang w:val="en-GB"/>
        </w:rPr>
        <w:t>national</w:t>
      </w:r>
      <w:r w:rsidRPr="5B8776D5" w:rsidR="453F90C1">
        <w:rPr>
          <w:rFonts w:ascii="Aptos Light" w:hAnsi="Aptos Light" w:eastAsia="Aptos Light" w:cs="Aptos Light"/>
          <w:b w:val="0"/>
          <w:bCs w:val="0"/>
          <w:i w:val="0"/>
          <w:iCs w:val="0"/>
          <w:caps w:val="0"/>
          <w:smallCaps w:val="0"/>
          <w:noProof w:val="0"/>
          <w:color w:val="000000" w:themeColor="text1" w:themeTint="FF" w:themeShade="FF"/>
          <w:sz w:val="22"/>
          <w:szCs w:val="22"/>
          <w:lang w:val="en-GB"/>
        </w:rPr>
        <w:t xml:space="preserve"> context</w:t>
      </w:r>
      <w:r w:rsidRPr="5B8776D5" w:rsidR="6C2189BA">
        <w:rPr>
          <w:rFonts w:ascii="Aptos Light" w:hAnsi="Aptos Light" w:eastAsia="Aptos Light" w:cs="Aptos Light"/>
          <w:b w:val="0"/>
          <w:bCs w:val="0"/>
          <w:i w:val="0"/>
          <w:iCs w:val="0"/>
          <w:caps w:val="0"/>
          <w:smallCaps w:val="0"/>
          <w:noProof w:val="0"/>
          <w:color w:val="000000" w:themeColor="text1" w:themeTint="FF" w:themeShade="FF"/>
          <w:sz w:val="22"/>
          <w:szCs w:val="22"/>
          <w:lang w:val="en-GB"/>
        </w:rPr>
        <w:t>.</w:t>
      </w:r>
    </w:p>
    <w:p xmlns:wp14="http://schemas.microsoft.com/office/word/2010/wordml" w:rsidP="77BD076F" wp14:paraId="5FBF35D2" wp14:textId="0D2E2CF4">
      <w:pPr>
        <w:spacing w:after="0" w:line="240" w:lineRule="auto"/>
        <w:rPr>
          <w:rFonts w:ascii="Aptos Light" w:hAnsi="Aptos Light" w:eastAsia="Aptos Light" w:cs="Aptos Light"/>
          <w:b w:val="0"/>
          <w:bCs w:val="0"/>
          <w:i w:val="0"/>
          <w:iCs w:val="0"/>
          <w:caps w:val="0"/>
          <w:smallCaps w:val="0"/>
          <w:noProof w:val="0"/>
          <w:color w:val="000000" w:themeColor="text1" w:themeTint="FF" w:themeShade="FF"/>
          <w:sz w:val="22"/>
          <w:szCs w:val="22"/>
          <w:lang w:val="en-GB"/>
        </w:rPr>
      </w:pPr>
    </w:p>
    <w:p xmlns:wp14="http://schemas.microsoft.com/office/word/2010/wordml" w:rsidP="77BD076F" wp14:paraId="081803CC" wp14:textId="603BCB03">
      <w:pPr>
        <w:pStyle w:val="ListParagraph"/>
        <w:numPr>
          <w:ilvl w:val="0"/>
          <w:numId w:val="19"/>
        </w:numPr>
        <w:spacing w:after="0" w:line="240" w:lineRule="auto"/>
        <w:rPr>
          <w:rFonts w:ascii="Aptos Light" w:hAnsi="Aptos Light" w:eastAsia="Aptos Light" w:cs="Aptos Light"/>
          <w:b w:val="0"/>
          <w:bCs w:val="0"/>
          <w:i w:val="0"/>
          <w:iCs w:val="0"/>
          <w:caps w:val="0"/>
          <w:smallCaps w:val="0"/>
          <w:noProof w:val="0"/>
          <w:color w:val="000000" w:themeColor="text1" w:themeTint="FF" w:themeShade="FF"/>
          <w:sz w:val="22"/>
          <w:szCs w:val="22"/>
          <w:lang w:val="en-GB"/>
        </w:rPr>
      </w:pPr>
      <w:r w:rsidRPr="77BD076F" w:rsidR="435E036E">
        <w:rPr>
          <w:rFonts w:ascii="Aptos Light" w:hAnsi="Aptos Light" w:eastAsia="Aptos Light" w:cs="Aptos Light"/>
          <w:b w:val="1"/>
          <w:bCs w:val="1"/>
          <w:i w:val="0"/>
          <w:iCs w:val="0"/>
          <w:caps w:val="0"/>
          <w:smallCaps w:val="0"/>
          <w:noProof w:val="0"/>
          <w:color w:val="000000" w:themeColor="text1" w:themeTint="FF" w:themeShade="FF"/>
          <w:sz w:val="22"/>
          <w:szCs w:val="22"/>
          <w:lang w:val="en-GB"/>
        </w:rPr>
        <w:t xml:space="preserve">OPERATIONAL </w:t>
      </w:r>
    </w:p>
    <w:p xmlns:wp14="http://schemas.microsoft.com/office/word/2010/wordml" w:rsidP="77BD076F" wp14:paraId="06E9ED65" wp14:textId="68F4E70B">
      <w:pPr>
        <w:pStyle w:val="ListParagraph"/>
        <w:numPr>
          <w:ilvl w:val="0"/>
          <w:numId w:val="20"/>
        </w:numPr>
        <w:spacing w:after="70" w:line="240" w:lineRule="auto"/>
        <w:rPr>
          <w:rFonts w:ascii="Aptos Light" w:hAnsi="Aptos Light" w:eastAsia="Aptos Light" w:cs="Aptos Light"/>
          <w:b w:val="0"/>
          <w:bCs w:val="0"/>
          <w:i w:val="0"/>
          <w:iCs w:val="0"/>
          <w:caps w:val="0"/>
          <w:smallCaps w:val="0"/>
          <w:noProof w:val="0"/>
          <w:color w:val="000000" w:themeColor="text1" w:themeTint="FF" w:themeShade="FF"/>
          <w:sz w:val="22"/>
          <w:szCs w:val="22"/>
          <w:lang w:val="en-GB"/>
        </w:rPr>
      </w:pPr>
      <w:r w:rsidRPr="77BD076F" w:rsidR="435E036E">
        <w:rPr>
          <w:rFonts w:ascii="Aptos Light" w:hAnsi="Aptos Light" w:eastAsia="Aptos Light" w:cs="Aptos Light"/>
          <w:b w:val="0"/>
          <w:bCs w:val="0"/>
          <w:i w:val="0"/>
          <w:iCs w:val="0"/>
          <w:caps w:val="0"/>
          <w:smallCaps w:val="0"/>
          <w:noProof w:val="0"/>
          <w:color w:val="000000" w:themeColor="text1" w:themeTint="FF" w:themeShade="FF"/>
          <w:sz w:val="22"/>
          <w:szCs w:val="22"/>
          <w:lang w:val="en-GB"/>
        </w:rPr>
        <w:t xml:space="preserve">Documentary evidence regarding planned encounter (e.g. acceptance from symposium, contract with mentor) if relevant. </w:t>
      </w:r>
    </w:p>
    <w:p xmlns:wp14="http://schemas.microsoft.com/office/word/2010/wordml" w:rsidP="77BD076F" wp14:paraId="4978187F" wp14:textId="046F131A">
      <w:pPr>
        <w:pStyle w:val="ListParagraph"/>
        <w:numPr>
          <w:ilvl w:val="0"/>
          <w:numId w:val="20"/>
        </w:numPr>
        <w:spacing w:after="70" w:line="240" w:lineRule="auto"/>
        <w:rPr>
          <w:rFonts w:ascii="Aptos Light" w:hAnsi="Aptos Light" w:eastAsia="Aptos Light" w:cs="Aptos Light"/>
          <w:b w:val="0"/>
          <w:bCs w:val="0"/>
          <w:i w:val="0"/>
          <w:iCs w:val="0"/>
          <w:caps w:val="0"/>
          <w:smallCaps w:val="0"/>
          <w:noProof w:val="0"/>
          <w:color w:val="000000" w:themeColor="text1" w:themeTint="FF" w:themeShade="FF"/>
          <w:sz w:val="22"/>
          <w:szCs w:val="22"/>
          <w:lang w:val="en-GB"/>
        </w:rPr>
      </w:pPr>
      <w:r w:rsidRPr="77BD076F" w:rsidR="435E036E">
        <w:rPr>
          <w:rFonts w:ascii="Aptos Light" w:hAnsi="Aptos Light" w:eastAsia="Aptos Light" w:cs="Aptos Light"/>
          <w:b w:val="0"/>
          <w:bCs w:val="0"/>
          <w:i w:val="0"/>
          <w:iCs w:val="0"/>
          <w:caps w:val="0"/>
          <w:smallCaps w:val="0"/>
          <w:noProof w:val="0"/>
          <w:color w:val="000000" w:themeColor="text1" w:themeTint="FF" w:themeShade="FF"/>
          <w:sz w:val="22"/>
          <w:szCs w:val="22"/>
          <w:lang w:val="en-GB"/>
        </w:rPr>
        <w:t xml:space="preserve">Encounter must take place in 2024. </w:t>
      </w:r>
    </w:p>
    <w:p xmlns:wp14="http://schemas.microsoft.com/office/word/2010/wordml" w:rsidP="77BD076F" wp14:paraId="71ACFC3D" wp14:textId="3C29DAA1">
      <w:pPr>
        <w:pStyle w:val="ListParagraph"/>
        <w:numPr>
          <w:ilvl w:val="0"/>
          <w:numId w:val="20"/>
        </w:numPr>
        <w:spacing w:after="0" w:line="240" w:lineRule="auto"/>
        <w:rPr>
          <w:rFonts w:ascii="Aptos Light" w:hAnsi="Aptos Light" w:eastAsia="Aptos Light" w:cs="Aptos Light"/>
          <w:b w:val="0"/>
          <w:bCs w:val="0"/>
          <w:i w:val="0"/>
          <w:iCs w:val="0"/>
          <w:caps w:val="0"/>
          <w:smallCaps w:val="0"/>
          <w:noProof w:val="0"/>
          <w:color w:val="000000" w:themeColor="text1" w:themeTint="FF" w:themeShade="FF"/>
          <w:sz w:val="22"/>
          <w:szCs w:val="22"/>
          <w:lang w:val="en-GB"/>
        </w:rPr>
      </w:pPr>
      <w:r w:rsidRPr="77BD076F" w:rsidR="435E036E">
        <w:rPr>
          <w:rFonts w:ascii="Aptos Light" w:hAnsi="Aptos Light" w:eastAsia="Aptos Light" w:cs="Aptos Light"/>
          <w:b w:val="0"/>
          <w:bCs w:val="0"/>
          <w:i w:val="0"/>
          <w:iCs w:val="0"/>
          <w:caps w:val="0"/>
          <w:smallCaps w:val="0"/>
          <w:noProof w:val="0"/>
          <w:color w:val="000000" w:themeColor="text1" w:themeTint="FF" w:themeShade="FF"/>
          <w:sz w:val="22"/>
          <w:szCs w:val="22"/>
          <w:lang w:val="en-GB"/>
        </w:rPr>
        <w:t xml:space="preserve">Quality of plans for documentation and feedback to Galway City Council. </w:t>
      </w:r>
    </w:p>
    <w:p xmlns:wp14="http://schemas.microsoft.com/office/word/2010/wordml" w:rsidP="77BD076F" wp14:paraId="4932D27A" wp14:textId="193AC843">
      <w:pPr>
        <w:spacing w:after="0" w:line="240" w:lineRule="auto"/>
        <w:rPr>
          <w:rFonts w:ascii="Calibri" w:hAnsi="Calibri" w:eastAsia="Calibri" w:cs="Calibri"/>
          <w:b w:val="0"/>
          <w:bCs w:val="0"/>
          <w:i w:val="0"/>
          <w:iCs w:val="0"/>
          <w:caps w:val="0"/>
          <w:smallCaps w:val="0"/>
          <w:noProof w:val="0"/>
          <w:color w:val="000000" w:themeColor="text1" w:themeTint="FF" w:themeShade="FF"/>
          <w:sz w:val="22"/>
          <w:szCs w:val="22"/>
          <w:lang w:val="en-GB"/>
        </w:rPr>
      </w:pPr>
    </w:p>
    <w:p xmlns:wp14="http://schemas.microsoft.com/office/word/2010/wordml" w:rsidP="77BD076F" wp14:paraId="4A1D40F9" wp14:textId="09940759">
      <w:pPr>
        <w:spacing w:after="0" w:line="240" w:lineRule="auto"/>
        <w:rPr>
          <w:rFonts w:ascii="Arial" w:hAnsi="Arial" w:eastAsia="Arial" w:cs="Arial"/>
          <w:b w:val="0"/>
          <w:bCs w:val="0"/>
          <w:i w:val="0"/>
          <w:iCs w:val="0"/>
          <w:caps w:val="0"/>
          <w:smallCaps w:val="0"/>
          <w:noProof w:val="0"/>
          <w:color w:val="000000" w:themeColor="text1" w:themeTint="FF" w:themeShade="FF"/>
          <w:sz w:val="22"/>
          <w:szCs w:val="22"/>
          <w:lang w:val="en-GB"/>
        </w:rPr>
      </w:pPr>
      <w:r w:rsidRPr="77BD076F" w:rsidR="435E036E">
        <w:rPr>
          <w:rFonts w:ascii="Arial" w:hAnsi="Arial" w:eastAsia="Arial" w:cs="Arial"/>
          <w:b w:val="1"/>
          <w:bCs w:val="1"/>
          <w:i w:val="0"/>
          <w:iCs w:val="0"/>
          <w:caps w:val="0"/>
          <w:smallCaps w:val="0"/>
          <w:noProof w:val="0"/>
          <w:color w:val="000000" w:themeColor="text1" w:themeTint="FF" w:themeShade="FF"/>
          <w:sz w:val="22"/>
          <w:szCs w:val="22"/>
          <w:lang w:val="en-GB"/>
        </w:rPr>
        <w:t xml:space="preserve">Essential supporting documents: </w:t>
      </w:r>
    </w:p>
    <w:p xmlns:wp14="http://schemas.microsoft.com/office/word/2010/wordml" w:rsidP="77BD076F" wp14:paraId="614C7D7D" wp14:textId="6DA42EFA">
      <w:pPr>
        <w:spacing w:after="0" w:line="240" w:lineRule="auto"/>
        <w:rPr>
          <w:rFonts w:ascii="Calibri" w:hAnsi="Calibri" w:eastAsia="Calibri" w:cs="Calibri"/>
          <w:b w:val="0"/>
          <w:bCs w:val="0"/>
          <w:i w:val="0"/>
          <w:iCs w:val="0"/>
          <w:caps w:val="0"/>
          <w:smallCaps w:val="0"/>
          <w:noProof w:val="0"/>
          <w:color w:val="000000" w:themeColor="text1" w:themeTint="FF" w:themeShade="FF"/>
          <w:sz w:val="22"/>
          <w:szCs w:val="22"/>
          <w:lang w:val="en-GB"/>
        </w:rPr>
      </w:pPr>
    </w:p>
    <w:p xmlns:wp14="http://schemas.microsoft.com/office/word/2010/wordml" w:rsidP="59B0D849" wp14:paraId="73EED540" wp14:textId="0F77C963">
      <w:pPr>
        <w:pStyle w:val="ListParagraph"/>
        <w:numPr>
          <w:ilvl w:val="0"/>
          <w:numId w:val="23"/>
        </w:numPr>
        <w:spacing w:after="70" w:line="240" w:lineRule="auto"/>
        <w:rPr>
          <w:rFonts w:ascii="Aptos Light" w:hAnsi="Aptos Light" w:eastAsia="Aptos Light" w:cs="Aptos Light"/>
          <w:b w:val="0"/>
          <w:bCs w:val="0"/>
          <w:i w:val="0"/>
          <w:iCs w:val="0"/>
          <w:caps w:val="0"/>
          <w:smallCaps w:val="0"/>
          <w:noProof w:val="0"/>
          <w:color w:val="000000" w:themeColor="text1" w:themeTint="FF" w:themeShade="FF"/>
          <w:sz w:val="22"/>
          <w:szCs w:val="22"/>
          <w:lang w:val="en-GB"/>
        </w:rPr>
      </w:pPr>
      <w:r w:rsidRPr="59B0D849" w:rsidR="453F90C1">
        <w:rPr>
          <w:rFonts w:ascii="Aptos Light" w:hAnsi="Aptos Light" w:eastAsia="Aptos Light" w:cs="Aptos Light"/>
          <w:b w:val="0"/>
          <w:bCs w:val="0"/>
          <w:i w:val="0"/>
          <w:iCs w:val="0"/>
          <w:caps w:val="0"/>
          <w:smallCaps w:val="0"/>
          <w:noProof w:val="0"/>
          <w:color w:val="000000" w:themeColor="text1" w:themeTint="FF" w:themeShade="FF"/>
          <w:sz w:val="22"/>
          <w:szCs w:val="22"/>
          <w:lang w:val="en-GB"/>
        </w:rPr>
        <w:t>Artist</w:t>
      </w:r>
      <w:r w:rsidRPr="59B0D849" w:rsidR="5F43CE27">
        <w:rPr>
          <w:rFonts w:ascii="Aptos Light" w:hAnsi="Aptos Light" w:eastAsia="Aptos Light" w:cs="Aptos Light"/>
          <w:b w:val="0"/>
          <w:bCs w:val="0"/>
          <w:i w:val="0"/>
          <w:iCs w:val="0"/>
          <w:caps w:val="0"/>
          <w:smallCaps w:val="0"/>
          <w:noProof w:val="0"/>
          <w:color w:val="000000" w:themeColor="text1" w:themeTint="FF" w:themeShade="FF"/>
          <w:sz w:val="22"/>
          <w:szCs w:val="22"/>
          <w:lang w:val="en-GB"/>
        </w:rPr>
        <w:t>’</w:t>
      </w:r>
      <w:r w:rsidRPr="59B0D849" w:rsidR="453F90C1">
        <w:rPr>
          <w:rFonts w:ascii="Aptos Light" w:hAnsi="Aptos Light" w:eastAsia="Aptos Light" w:cs="Aptos Light"/>
          <w:b w:val="0"/>
          <w:bCs w:val="0"/>
          <w:i w:val="0"/>
          <w:iCs w:val="0"/>
          <w:caps w:val="0"/>
          <w:smallCaps w:val="0"/>
          <w:noProof w:val="0"/>
          <w:color w:val="000000" w:themeColor="text1" w:themeTint="FF" w:themeShade="FF"/>
          <w:sz w:val="22"/>
          <w:szCs w:val="22"/>
          <w:lang w:val="en-GB"/>
        </w:rPr>
        <w:t xml:space="preserve">s C.V. and other key personnel as relevant. </w:t>
      </w:r>
    </w:p>
    <w:p xmlns:wp14="http://schemas.microsoft.com/office/word/2010/wordml" w:rsidP="59B0D849" wp14:paraId="554D6391" wp14:textId="7762FB1D">
      <w:pPr>
        <w:pStyle w:val="ListParagraph"/>
        <w:numPr>
          <w:ilvl w:val="0"/>
          <w:numId w:val="23"/>
        </w:numPr>
        <w:spacing w:after="70" w:line="240" w:lineRule="auto"/>
        <w:rPr>
          <w:rFonts w:ascii="Aptos Light" w:hAnsi="Aptos Light" w:eastAsia="Aptos Light" w:cs="Aptos Light"/>
          <w:b w:val="0"/>
          <w:bCs w:val="0"/>
          <w:i w:val="0"/>
          <w:iCs w:val="0"/>
          <w:caps w:val="0"/>
          <w:smallCaps w:val="0"/>
          <w:noProof w:val="0"/>
          <w:color w:val="000000" w:themeColor="text1" w:themeTint="FF" w:themeShade="FF"/>
          <w:sz w:val="22"/>
          <w:szCs w:val="22"/>
          <w:lang w:val="en-GB"/>
        </w:rPr>
      </w:pPr>
      <w:r w:rsidRPr="59B0D849" w:rsidR="453F90C1">
        <w:rPr>
          <w:rFonts w:ascii="Aptos Light" w:hAnsi="Aptos Light" w:eastAsia="Aptos Light" w:cs="Aptos Light"/>
          <w:b w:val="0"/>
          <w:bCs w:val="0"/>
          <w:i w:val="0"/>
          <w:iCs w:val="0"/>
          <w:caps w:val="0"/>
          <w:smallCaps w:val="0"/>
          <w:noProof w:val="0"/>
          <w:color w:val="000000" w:themeColor="text1" w:themeTint="FF" w:themeShade="FF"/>
          <w:sz w:val="22"/>
          <w:szCs w:val="22"/>
          <w:lang w:val="en-GB"/>
        </w:rPr>
        <w:t xml:space="preserve">Examples of </w:t>
      </w:r>
      <w:r w:rsidRPr="59B0D849" w:rsidR="453F90C1">
        <w:rPr>
          <w:rFonts w:ascii="Aptos Light" w:hAnsi="Aptos Light" w:eastAsia="Aptos Light" w:cs="Aptos Light"/>
          <w:b w:val="0"/>
          <w:bCs w:val="0"/>
          <w:i w:val="0"/>
          <w:iCs w:val="0"/>
          <w:caps w:val="0"/>
          <w:smallCaps w:val="0"/>
          <w:noProof w:val="0"/>
          <w:color w:val="000000" w:themeColor="text1" w:themeTint="FF" w:themeShade="FF"/>
          <w:sz w:val="22"/>
          <w:szCs w:val="22"/>
          <w:lang w:val="en-GB"/>
        </w:rPr>
        <w:t>previous</w:t>
      </w:r>
      <w:r w:rsidRPr="59B0D849" w:rsidR="453F90C1">
        <w:rPr>
          <w:rFonts w:ascii="Aptos Light" w:hAnsi="Aptos Light" w:eastAsia="Aptos Light" w:cs="Aptos Light"/>
          <w:b w:val="0"/>
          <w:bCs w:val="0"/>
          <w:i w:val="0"/>
          <w:iCs w:val="0"/>
          <w:caps w:val="0"/>
          <w:smallCaps w:val="0"/>
          <w:noProof w:val="0"/>
          <w:color w:val="000000" w:themeColor="text1" w:themeTint="FF" w:themeShade="FF"/>
          <w:sz w:val="22"/>
          <w:szCs w:val="22"/>
          <w:lang w:val="en-GB"/>
        </w:rPr>
        <w:t xml:space="preserve"> work</w:t>
      </w:r>
      <w:r w:rsidRPr="59B0D849" w:rsidR="3191B227">
        <w:rPr>
          <w:rFonts w:ascii="Aptos Light" w:hAnsi="Aptos Light" w:eastAsia="Aptos Light" w:cs="Aptos Light"/>
          <w:b w:val="0"/>
          <w:bCs w:val="0"/>
          <w:i w:val="0"/>
          <w:iCs w:val="0"/>
          <w:caps w:val="0"/>
          <w:smallCaps w:val="0"/>
          <w:noProof w:val="0"/>
          <w:color w:val="000000" w:themeColor="text1" w:themeTint="FF" w:themeShade="FF"/>
          <w:sz w:val="22"/>
          <w:szCs w:val="22"/>
          <w:lang w:val="en-GB"/>
        </w:rPr>
        <w:t>.</w:t>
      </w:r>
      <w:r w:rsidRPr="59B0D849" w:rsidR="453F90C1">
        <w:rPr>
          <w:rFonts w:ascii="Aptos Light" w:hAnsi="Aptos Light" w:eastAsia="Aptos Light" w:cs="Aptos Light"/>
          <w:b w:val="0"/>
          <w:bCs w:val="0"/>
          <w:i w:val="0"/>
          <w:iCs w:val="0"/>
          <w:caps w:val="0"/>
          <w:smallCaps w:val="0"/>
          <w:noProof w:val="0"/>
          <w:color w:val="000000" w:themeColor="text1" w:themeTint="FF" w:themeShade="FF"/>
          <w:sz w:val="22"/>
          <w:szCs w:val="22"/>
          <w:lang w:val="en-GB"/>
        </w:rPr>
        <w:t xml:space="preserve"> </w:t>
      </w:r>
    </w:p>
    <w:p xmlns:wp14="http://schemas.microsoft.com/office/word/2010/wordml" w:rsidP="59B0D849" wp14:paraId="7BA3AB37" wp14:textId="1EDCA01D">
      <w:pPr>
        <w:pStyle w:val="ListParagraph"/>
        <w:numPr>
          <w:ilvl w:val="0"/>
          <w:numId w:val="23"/>
        </w:numPr>
        <w:spacing w:after="70" w:line="240" w:lineRule="auto"/>
        <w:rPr>
          <w:rFonts w:ascii="Aptos Light" w:hAnsi="Aptos Light" w:eastAsia="Aptos Light" w:cs="Aptos Light"/>
          <w:b w:val="0"/>
          <w:bCs w:val="0"/>
          <w:i w:val="0"/>
          <w:iCs w:val="0"/>
          <w:caps w:val="0"/>
          <w:smallCaps w:val="0"/>
          <w:noProof w:val="0"/>
          <w:color w:val="000000" w:themeColor="text1" w:themeTint="FF" w:themeShade="FF"/>
          <w:sz w:val="22"/>
          <w:szCs w:val="22"/>
          <w:lang w:val="en-GB"/>
        </w:rPr>
      </w:pPr>
      <w:r w:rsidRPr="59B0D849" w:rsidR="453F90C1">
        <w:rPr>
          <w:rFonts w:ascii="Aptos Light" w:hAnsi="Aptos Light" w:eastAsia="Aptos Light" w:cs="Aptos Light"/>
          <w:b w:val="0"/>
          <w:bCs w:val="0"/>
          <w:i w:val="0"/>
          <w:iCs w:val="0"/>
          <w:caps w:val="0"/>
          <w:smallCaps w:val="0"/>
          <w:noProof w:val="0"/>
          <w:color w:val="000000" w:themeColor="text1" w:themeTint="FF" w:themeShade="FF"/>
          <w:sz w:val="22"/>
          <w:szCs w:val="22"/>
          <w:lang w:val="en-GB"/>
        </w:rPr>
        <w:t>Evidence of local support /</w:t>
      </w:r>
      <w:r w:rsidRPr="59B0D849" w:rsidR="453F90C1">
        <w:rPr>
          <w:rFonts w:ascii="Aptos Light" w:hAnsi="Aptos Light" w:eastAsia="Aptos Light" w:cs="Aptos Light"/>
          <w:b w:val="0"/>
          <w:bCs w:val="0"/>
          <w:i w:val="0"/>
          <w:iCs w:val="0"/>
          <w:caps w:val="0"/>
          <w:smallCaps w:val="0"/>
          <w:noProof w:val="0"/>
          <w:color w:val="000000" w:themeColor="text1" w:themeTint="FF" w:themeShade="FF"/>
          <w:sz w:val="22"/>
          <w:szCs w:val="22"/>
          <w:lang w:val="en-GB"/>
        </w:rPr>
        <w:t>partnerships where relevant</w:t>
      </w:r>
      <w:r w:rsidRPr="59B0D849" w:rsidR="051A0B7A">
        <w:rPr>
          <w:rFonts w:ascii="Aptos Light" w:hAnsi="Aptos Light" w:eastAsia="Aptos Light" w:cs="Aptos Light"/>
          <w:b w:val="0"/>
          <w:bCs w:val="0"/>
          <w:i w:val="0"/>
          <w:iCs w:val="0"/>
          <w:caps w:val="0"/>
          <w:smallCaps w:val="0"/>
          <w:noProof w:val="0"/>
          <w:color w:val="000000" w:themeColor="text1" w:themeTint="FF" w:themeShade="FF"/>
          <w:sz w:val="22"/>
          <w:szCs w:val="22"/>
          <w:lang w:val="en-GB"/>
        </w:rPr>
        <w:t>.</w:t>
      </w:r>
      <w:r w:rsidRPr="59B0D849" w:rsidR="453F90C1">
        <w:rPr>
          <w:rFonts w:ascii="Aptos Light" w:hAnsi="Aptos Light" w:eastAsia="Aptos Light" w:cs="Aptos Light"/>
          <w:b w:val="0"/>
          <w:bCs w:val="0"/>
          <w:i w:val="0"/>
          <w:iCs w:val="0"/>
          <w:caps w:val="0"/>
          <w:smallCaps w:val="0"/>
          <w:noProof w:val="0"/>
          <w:color w:val="000000" w:themeColor="text1" w:themeTint="FF" w:themeShade="FF"/>
          <w:sz w:val="22"/>
          <w:szCs w:val="22"/>
          <w:lang w:val="en-GB"/>
        </w:rPr>
        <w:t xml:space="preserve"> </w:t>
      </w:r>
    </w:p>
    <w:p xmlns:wp14="http://schemas.microsoft.com/office/word/2010/wordml" w:rsidP="59B0D849" wp14:paraId="3760D148" wp14:textId="3DE52A80">
      <w:pPr>
        <w:pStyle w:val="ListParagraph"/>
        <w:numPr>
          <w:ilvl w:val="0"/>
          <w:numId w:val="23"/>
        </w:numPr>
        <w:spacing w:after="70" w:line="240" w:lineRule="auto"/>
        <w:rPr>
          <w:rFonts w:ascii="Aptos Light" w:hAnsi="Aptos Light" w:eastAsia="Aptos Light" w:cs="Aptos Light"/>
          <w:b w:val="0"/>
          <w:bCs w:val="0"/>
          <w:i w:val="0"/>
          <w:iCs w:val="0"/>
          <w:caps w:val="0"/>
          <w:smallCaps w:val="0"/>
          <w:noProof w:val="0"/>
          <w:color w:val="000000" w:themeColor="text1" w:themeTint="FF" w:themeShade="FF"/>
          <w:sz w:val="22"/>
          <w:szCs w:val="22"/>
          <w:lang w:val="en-GB"/>
        </w:rPr>
      </w:pPr>
      <w:r w:rsidRPr="59B0D849" w:rsidR="453F90C1">
        <w:rPr>
          <w:rFonts w:ascii="Aptos Light" w:hAnsi="Aptos Light" w:eastAsia="Aptos Light" w:cs="Aptos Light"/>
          <w:b w:val="0"/>
          <w:bCs w:val="0"/>
          <w:i w:val="0"/>
          <w:iCs w:val="0"/>
          <w:caps w:val="0"/>
          <w:smallCaps w:val="0"/>
          <w:noProof w:val="0"/>
          <w:color w:val="000000" w:themeColor="text1" w:themeTint="FF" w:themeShade="FF"/>
          <w:sz w:val="22"/>
          <w:szCs w:val="22"/>
          <w:lang w:val="en-GB"/>
        </w:rPr>
        <w:t>Outline of proposed approach to documentation</w:t>
      </w:r>
      <w:r w:rsidRPr="59B0D849" w:rsidR="40DF61C7">
        <w:rPr>
          <w:rFonts w:ascii="Aptos Light" w:hAnsi="Aptos Light" w:eastAsia="Aptos Light" w:cs="Aptos Light"/>
          <w:b w:val="0"/>
          <w:bCs w:val="0"/>
          <w:i w:val="0"/>
          <w:iCs w:val="0"/>
          <w:caps w:val="0"/>
          <w:smallCaps w:val="0"/>
          <w:noProof w:val="0"/>
          <w:color w:val="000000" w:themeColor="text1" w:themeTint="FF" w:themeShade="FF"/>
          <w:sz w:val="22"/>
          <w:szCs w:val="22"/>
          <w:lang w:val="en-GB"/>
        </w:rPr>
        <w:t>.</w:t>
      </w:r>
      <w:r w:rsidRPr="59B0D849" w:rsidR="453F90C1">
        <w:rPr>
          <w:rFonts w:ascii="Aptos Light" w:hAnsi="Aptos Light" w:eastAsia="Aptos Light" w:cs="Aptos Light"/>
          <w:b w:val="0"/>
          <w:bCs w:val="0"/>
          <w:i w:val="0"/>
          <w:iCs w:val="0"/>
          <w:caps w:val="0"/>
          <w:smallCaps w:val="0"/>
          <w:noProof w:val="0"/>
          <w:color w:val="000000" w:themeColor="text1" w:themeTint="FF" w:themeShade="FF"/>
          <w:sz w:val="22"/>
          <w:szCs w:val="22"/>
          <w:lang w:val="en-GB"/>
        </w:rPr>
        <w:t xml:space="preserve"> </w:t>
      </w:r>
    </w:p>
    <w:p xmlns:wp14="http://schemas.microsoft.com/office/word/2010/wordml" w:rsidP="77BD076F" wp14:paraId="5B16AB17" wp14:textId="3C4EE624">
      <w:pPr>
        <w:pStyle w:val="ListParagraph"/>
        <w:numPr>
          <w:ilvl w:val="0"/>
          <w:numId w:val="23"/>
        </w:numPr>
        <w:spacing w:after="0" w:line="240" w:lineRule="auto"/>
        <w:rPr>
          <w:rFonts w:ascii="Aptos Light" w:hAnsi="Aptos Light" w:eastAsia="Aptos Light" w:cs="Aptos Light"/>
          <w:b w:val="0"/>
          <w:bCs w:val="0"/>
          <w:i w:val="0"/>
          <w:iCs w:val="0"/>
          <w:caps w:val="0"/>
          <w:smallCaps w:val="0"/>
          <w:noProof w:val="0"/>
          <w:color w:val="000000" w:themeColor="text1" w:themeTint="FF" w:themeShade="FF"/>
          <w:sz w:val="22"/>
          <w:szCs w:val="22"/>
          <w:lang w:val="en-GB"/>
        </w:rPr>
      </w:pPr>
      <w:r w:rsidRPr="59B0D849" w:rsidR="453F90C1">
        <w:rPr>
          <w:rFonts w:ascii="Aptos Light" w:hAnsi="Aptos Light" w:eastAsia="Aptos Light" w:cs="Aptos Light"/>
          <w:b w:val="0"/>
          <w:bCs w:val="0"/>
          <w:i w:val="0"/>
          <w:iCs w:val="0"/>
          <w:caps w:val="0"/>
          <w:smallCaps w:val="0"/>
          <w:noProof w:val="0"/>
          <w:color w:val="000000" w:themeColor="text1" w:themeTint="FF" w:themeShade="FF"/>
          <w:sz w:val="22"/>
          <w:szCs w:val="22"/>
          <w:lang w:val="en-GB"/>
        </w:rPr>
        <w:t xml:space="preserve">List of enclosed documentation and material included in the application. </w:t>
      </w:r>
    </w:p>
    <w:p xmlns:wp14="http://schemas.microsoft.com/office/word/2010/wordml" w:rsidP="77BD076F" wp14:paraId="7DC19526" wp14:textId="7A6809EE">
      <w:pPr>
        <w:spacing w:after="0" w:line="240" w:lineRule="auto"/>
        <w:rPr>
          <w:rFonts w:ascii="Aptos Light" w:hAnsi="Aptos Light" w:eastAsia="Aptos Light" w:cs="Aptos Light"/>
          <w:b w:val="0"/>
          <w:bCs w:val="0"/>
          <w:i w:val="0"/>
          <w:iCs w:val="0"/>
          <w:caps w:val="0"/>
          <w:smallCaps w:val="0"/>
          <w:noProof w:val="0"/>
          <w:color w:val="000000" w:themeColor="text1" w:themeTint="FF" w:themeShade="FF"/>
          <w:sz w:val="22"/>
          <w:szCs w:val="22"/>
          <w:lang w:val="en-GB"/>
        </w:rPr>
      </w:pPr>
    </w:p>
    <w:p xmlns:wp14="http://schemas.microsoft.com/office/word/2010/wordml" w:rsidP="77BD076F" wp14:paraId="3AB73BC0" wp14:textId="107FCAAD">
      <w:pPr>
        <w:spacing w:after="0" w:line="240" w:lineRule="auto"/>
        <w:rPr>
          <w:rFonts w:ascii="Calibri" w:hAnsi="Calibri" w:eastAsia="Calibri" w:cs="Calibri"/>
          <w:b w:val="0"/>
          <w:bCs w:val="0"/>
          <w:i w:val="0"/>
          <w:iCs w:val="0"/>
          <w:caps w:val="0"/>
          <w:smallCaps w:val="0"/>
          <w:noProof w:val="0"/>
          <w:color w:val="000000" w:themeColor="text1" w:themeTint="FF" w:themeShade="FF"/>
          <w:sz w:val="24"/>
          <w:szCs w:val="24"/>
          <w:lang w:val="en-GB"/>
        </w:rPr>
      </w:pPr>
      <w:r w:rsidRPr="77BD076F" w:rsidR="435E036E">
        <w:rPr>
          <w:rFonts w:ascii="Calibri" w:hAnsi="Calibri" w:eastAsia="Calibri" w:cs="Calibri"/>
          <w:b w:val="1"/>
          <w:bCs w:val="1"/>
          <w:i w:val="0"/>
          <w:iCs w:val="0"/>
          <w:caps w:val="0"/>
          <w:smallCaps w:val="0"/>
          <w:noProof w:val="0"/>
          <w:color w:val="000000" w:themeColor="text1" w:themeTint="FF" w:themeShade="FF"/>
          <w:sz w:val="24"/>
          <w:szCs w:val="24"/>
          <w:lang w:val="en-IE"/>
        </w:rPr>
        <w:t>Artists Pay</w:t>
      </w:r>
      <w:r w:rsidRPr="77BD076F" w:rsidR="435E036E">
        <w:rPr>
          <w:rFonts w:ascii="Calibri" w:hAnsi="Calibri" w:eastAsia="Calibri" w:cs="Calibri"/>
          <w:b w:val="1"/>
          <w:bCs w:val="1"/>
          <w:i w:val="0"/>
          <w:iCs w:val="0"/>
          <w:caps w:val="0"/>
          <w:smallCaps w:val="0"/>
          <w:noProof w:val="0"/>
          <w:color w:val="000000" w:themeColor="text1" w:themeTint="FF" w:themeShade="FF"/>
          <w:sz w:val="24"/>
          <w:szCs w:val="24"/>
          <w:lang w:val="en-GB"/>
        </w:rPr>
        <w:t xml:space="preserve">: </w:t>
      </w:r>
    </w:p>
    <w:p xmlns:wp14="http://schemas.microsoft.com/office/word/2010/wordml" w:rsidP="77BD076F" wp14:paraId="6AB555DA" wp14:textId="74053D3C">
      <w:pPr>
        <w:spacing w:after="0" w:line="240" w:lineRule="auto"/>
        <w:jc w:val="both"/>
        <w:rPr>
          <w:rFonts w:ascii="Aptos Light" w:hAnsi="Aptos Light" w:eastAsia="Aptos Light" w:cs="Aptos Light"/>
          <w:b w:val="0"/>
          <w:bCs w:val="0"/>
          <w:i w:val="0"/>
          <w:iCs w:val="0"/>
          <w:caps w:val="0"/>
          <w:smallCaps w:val="0"/>
          <w:noProof w:val="0"/>
          <w:color w:val="000000" w:themeColor="text1" w:themeTint="FF" w:themeShade="FF"/>
          <w:sz w:val="22"/>
          <w:szCs w:val="22"/>
          <w:lang w:val="en-GB"/>
        </w:rPr>
      </w:pPr>
      <w:r w:rsidRPr="77BD076F" w:rsidR="435E036E">
        <w:rPr>
          <w:rFonts w:ascii="Aptos Light" w:hAnsi="Aptos Light" w:eastAsia="Aptos Light" w:cs="Aptos Light"/>
          <w:b w:val="0"/>
          <w:bCs w:val="0"/>
          <w:i w:val="0"/>
          <w:iCs w:val="0"/>
          <w:caps w:val="0"/>
          <w:smallCaps w:val="0"/>
          <w:noProof w:val="0"/>
          <w:color w:val="000000" w:themeColor="text1" w:themeTint="FF" w:themeShade="FF"/>
          <w:sz w:val="22"/>
          <w:szCs w:val="22"/>
          <w:lang w:val="en-IE"/>
        </w:rPr>
        <w:t xml:space="preserve">Galway City Council is committed to the fair and equitable payment of artists. </w:t>
      </w:r>
    </w:p>
    <w:p xmlns:wp14="http://schemas.microsoft.com/office/word/2010/wordml" w:rsidP="77BD076F" wp14:paraId="32EDBB8F" wp14:textId="7C532330">
      <w:pPr>
        <w:spacing w:after="0" w:line="240" w:lineRule="auto"/>
        <w:jc w:val="both"/>
        <w:rPr>
          <w:rFonts w:ascii="Aptos Light" w:hAnsi="Aptos Light" w:eastAsia="Aptos Light" w:cs="Aptos Light"/>
          <w:b w:val="0"/>
          <w:bCs w:val="0"/>
          <w:i w:val="0"/>
          <w:iCs w:val="0"/>
          <w:caps w:val="0"/>
          <w:smallCaps w:val="0"/>
          <w:noProof w:val="0"/>
          <w:color w:val="000000" w:themeColor="text1" w:themeTint="FF" w:themeShade="FF"/>
          <w:sz w:val="22"/>
          <w:szCs w:val="22"/>
          <w:lang w:val="en-GB"/>
        </w:rPr>
      </w:pPr>
      <w:r w:rsidRPr="77BD076F" w:rsidR="435E036E">
        <w:rPr>
          <w:rFonts w:ascii="Aptos Light" w:hAnsi="Aptos Light" w:eastAsia="Aptos Light" w:cs="Aptos Light"/>
          <w:b w:val="0"/>
          <w:bCs w:val="0"/>
          <w:i w:val="0"/>
          <w:iCs w:val="0"/>
          <w:caps w:val="0"/>
          <w:smallCaps w:val="0"/>
          <w:noProof w:val="0"/>
          <w:color w:val="000000" w:themeColor="text1" w:themeTint="FF" w:themeShade="FF"/>
          <w:sz w:val="22"/>
          <w:szCs w:val="22"/>
          <w:lang w:val="en-IE"/>
        </w:rPr>
        <w:t xml:space="preserve">Please see the </w:t>
      </w:r>
      <w:hyperlink r:id="R37f5ea2474cf44a9">
        <w:r w:rsidRPr="77BD076F" w:rsidR="435E036E">
          <w:rPr>
            <w:rStyle w:val="Hyperlink"/>
            <w:rFonts w:ascii="Aptos Light" w:hAnsi="Aptos Light" w:eastAsia="Aptos Light" w:cs="Aptos Light"/>
            <w:b w:val="0"/>
            <w:bCs w:val="0"/>
            <w:i w:val="0"/>
            <w:iCs w:val="0"/>
            <w:caps w:val="0"/>
            <w:smallCaps w:val="0"/>
            <w:strike w:val="0"/>
            <w:dstrike w:val="0"/>
            <w:noProof w:val="0"/>
            <w:color w:val="0563C1"/>
            <w:sz w:val="22"/>
            <w:szCs w:val="22"/>
            <w:u w:val="single"/>
            <w:lang w:val="en-IE"/>
          </w:rPr>
          <w:t>Arts Council Guidelines on fair payment practices.</w:t>
        </w:r>
      </w:hyperlink>
      <w:r w:rsidRPr="77BD076F" w:rsidR="435E036E">
        <w:rPr>
          <w:rFonts w:ascii="Aptos Light" w:hAnsi="Aptos Light" w:eastAsia="Aptos Light" w:cs="Aptos Light"/>
          <w:b w:val="0"/>
          <w:bCs w:val="0"/>
          <w:i w:val="0"/>
          <w:iCs w:val="0"/>
          <w:caps w:val="0"/>
          <w:smallCaps w:val="0"/>
          <w:noProof w:val="0"/>
          <w:color w:val="000000" w:themeColor="text1" w:themeTint="FF" w:themeShade="FF"/>
          <w:sz w:val="22"/>
          <w:szCs w:val="22"/>
          <w:lang w:val="en-GB"/>
        </w:rPr>
        <w:t> </w:t>
      </w:r>
    </w:p>
    <w:p xmlns:wp14="http://schemas.microsoft.com/office/word/2010/wordml" w:rsidP="77BD076F" wp14:paraId="23C1ADD6" wp14:textId="52455DB4">
      <w:pPr>
        <w:spacing w:after="0" w:line="240" w:lineRule="auto"/>
        <w:rPr>
          <w:rFonts w:ascii="Aptos Light" w:hAnsi="Aptos Light" w:eastAsia="Aptos Light" w:cs="Aptos Light"/>
          <w:b w:val="0"/>
          <w:bCs w:val="0"/>
          <w:i w:val="0"/>
          <w:iCs w:val="0"/>
          <w:caps w:val="0"/>
          <w:smallCaps w:val="0"/>
          <w:noProof w:val="0"/>
          <w:color w:val="000000" w:themeColor="text1" w:themeTint="FF" w:themeShade="FF"/>
          <w:sz w:val="22"/>
          <w:szCs w:val="22"/>
          <w:lang w:val="en-GB"/>
        </w:rPr>
      </w:pPr>
    </w:p>
    <w:p xmlns:wp14="http://schemas.microsoft.com/office/word/2010/wordml" w:rsidP="77BD076F" wp14:paraId="3027DD0B" wp14:textId="44D005D6">
      <w:pPr>
        <w:spacing w:after="0" w:line="240" w:lineRule="auto"/>
        <w:rPr>
          <w:rFonts w:ascii="Calibri" w:hAnsi="Calibri" w:eastAsia="Calibri" w:cs="Calibri"/>
          <w:b w:val="0"/>
          <w:bCs w:val="0"/>
          <w:i w:val="0"/>
          <w:iCs w:val="0"/>
          <w:caps w:val="0"/>
          <w:smallCaps w:val="0"/>
          <w:noProof w:val="0"/>
          <w:color w:val="000000" w:themeColor="text1" w:themeTint="FF" w:themeShade="FF"/>
          <w:sz w:val="22"/>
          <w:szCs w:val="22"/>
          <w:lang w:val="en-GB"/>
        </w:rPr>
      </w:pPr>
    </w:p>
    <w:p xmlns:wp14="http://schemas.microsoft.com/office/word/2010/wordml" w:rsidP="77BD076F" wp14:paraId="1F166130" wp14:textId="712596CF">
      <w:pPr>
        <w:spacing w:after="0" w:line="240" w:lineRule="auto"/>
        <w:rPr>
          <w:rFonts w:ascii="Calibri" w:hAnsi="Calibri" w:eastAsia="Calibri" w:cs="Calibri"/>
          <w:b w:val="0"/>
          <w:bCs w:val="0"/>
          <w:i w:val="0"/>
          <w:iCs w:val="0"/>
          <w:caps w:val="0"/>
          <w:smallCaps w:val="0"/>
          <w:noProof w:val="0"/>
          <w:color w:val="000000" w:themeColor="text1" w:themeTint="FF" w:themeShade="FF"/>
          <w:sz w:val="22"/>
          <w:szCs w:val="22"/>
          <w:lang w:val="en-GB"/>
        </w:rPr>
      </w:pPr>
      <w:r w:rsidRPr="77BD076F" w:rsidR="435E036E">
        <w:rPr>
          <w:rFonts w:ascii="Arial" w:hAnsi="Arial" w:eastAsia="Arial" w:cs="Arial"/>
          <w:b w:val="1"/>
          <w:bCs w:val="1"/>
          <w:i w:val="0"/>
          <w:iCs w:val="0"/>
          <w:caps w:val="0"/>
          <w:smallCaps w:val="0"/>
          <w:noProof w:val="0"/>
          <w:color w:val="000000" w:themeColor="text1" w:themeTint="FF" w:themeShade="FF"/>
          <w:sz w:val="22"/>
          <w:szCs w:val="22"/>
          <w:lang w:val="en-GB"/>
        </w:rPr>
        <w:t>Freedom of Information</w:t>
      </w:r>
      <w:r w:rsidRPr="77BD076F" w:rsidR="435E036E">
        <w:rPr>
          <w:rFonts w:ascii="Calibri" w:hAnsi="Calibri" w:eastAsia="Calibri" w:cs="Calibri"/>
          <w:b w:val="0"/>
          <w:bCs w:val="0"/>
          <w:i w:val="0"/>
          <w:iCs w:val="0"/>
          <w:caps w:val="0"/>
          <w:smallCaps w:val="0"/>
          <w:noProof w:val="0"/>
          <w:color w:val="000000" w:themeColor="text1" w:themeTint="FF" w:themeShade="FF"/>
          <w:sz w:val="22"/>
          <w:szCs w:val="22"/>
          <w:lang w:val="en-GB"/>
        </w:rPr>
        <w:t xml:space="preserve">:  </w:t>
      </w:r>
    </w:p>
    <w:p xmlns:wp14="http://schemas.microsoft.com/office/word/2010/wordml" w:rsidP="77BD076F" wp14:paraId="4DDA61B2" wp14:textId="76AFCD86">
      <w:pPr>
        <w:spacing w:after="0" w:line="240" w:lineRule="auto"/>
        <w:rPr>
          <w:rFonts w:ascii="Calibri" w:hAnsi="Calibri" w:eastAsia="Calibri" w:cs="Calibri"/>
          <w:b w:val="0"/>
          <w:bCs w:val="0"/>
          <w:i w:val="0"/>
          <w:iCs w:val="0"/>
          <w:caps w:val="0"/>
          <w:smallCaps w:val="0"/>
          <w:noProof w:val="0"/>
          <w:color w:val="000000" w:themeColor="text1" w:themeTint="FF" w:themeShade="FF"/>
          <w:sz w:val="22"/>
          <w:szCs w:val="22"/>
          <w:lang w:val="en-GB"/>
        </w:rPr>
      </w:pPr>
    </w:p>
    <w:p xmlns:wp14="http://schemas.microsoft.com/office/word/2010/wordml" w:rsidP="77BD076F" wp14:paraId="101834C8" wp14:textId="7ADE44FA">
      <w:pPr>
        <w:spacing w:after="0" w:line="240" w:lineRule="auto"/>
        <w:rPr>
          <w:rFonts w:ascii="Aptos Light" w:hAnsi="Aptos Light" w:eastAsia="Aptos Light" w:cs="Aptos Light"/>
          <w:b w:val="0"/>
          <w:bCs w:val="0"/>
          <w:i w:val="0"/>
          <w:iCs w:val="0"/>
          <w:caps w:val="0"/>
          <w:smallCaps w:val="0"/>
          <w:noProof w:val="0"/>
          <w:color w:val="000000" w:themeColor="text1" w:themeTint="FF" w:themeShade="FF"/>
          <w:sz w:val="22"/>
          <w:szCs w:val="22"/>
          <w:lang w:val="en-GB"/>
        </w:rPr>
      </w:pPr>
      <w:r w:rsidRPr="77BD076F" w:rsidR="435E036E">
        <w:rPr>
          <w:rFonts w:ascii="Aptos Light" w:hAnsi="Aptos Light" w:eastAsia="Aptos Light" w:cs="Aptos Light"/>
          <w:b w:val="0"/>
          <w:bCs w:val="0"/>
          <w:i w:val="0"/>
          <w:iCs w:val="0"/>
          <w:caps w:val="0"/>
          <w:smallCaps w:val="0"/>
          <w:noProof w:val="0"/>
          <w:color w:val="000000" w:themeColor="text1" w:themeTint="FF" w:themeShade="FF"/>
          <w:sz w:val="22"/>
          <w:szCs w:val="22"/>
          <w:lang w:val="en-GB"/>
        </w:rPr>
        <w:t xml:space="preserve">Galway City Council proposes that the following information relating to this grant application be made available on request: </w:t>
      </w:r>
    </w:p>
    <w:p xmlns:wp14="http://schemas.microsoft.com/office/word/2010/wordml" w:rsidP="59B0D849" wp14:paraId="0BFE0ADD" wp14:textId="2AA43CFA">
      <w:pPr>
        <w:pStyle w:val="ListParagraph"/>
        <w:numPr>
          <w:ilvl w:val="0"/>
          <w:numId w:val="23"/>
        </w:numPr>
        <w:spacing w:after="70" w:line="240" w:lineRule="auto"/>
        <w:rPr>
          <w:rFonts w:ascii="Aptos Light" w:hAnsi="Aptos Light" w:eastAsia="Aptos Light" w:cs="Aptos Light"/>
          <w:b w:val="0"/>
          <w:bCs w:val="0"/>
          <w:i w:val="0"/>
          <w:iCs w:val="0"/>
          <w:caps w:val="0"/>
          <w:smallCaps w:val="0"/>
          <w:noProof w:val="0"/>
          <w:color w:val="000000" w:themeColor="text1" w:themeTint="FF" w:themeShade="FF"/>
          <w:sz w:val="22"/>
          <w:szCs w:val="22"/>
          <w:lang w:val="en-GB"/>
        </w:rPr>
      </w:pPr>
      <w:r w:rsidRPr="59B0D849" w:rsidR="453F90C1">
        <w:rPr>
          <w:rFonts w:ascii="Aptos Light" w:hAnsi="Aptos Light" w:eastAsia="Aptos Light" w:cs="Aptos Light"/>
          <w:b w:val="0"/>
          <w:bCs w:val="0"/>
          <w:i w:val="0"/>
          <w:iCs w:val="0"/>
          <w:caps w:val="0"/>
          <w:smallCaps w:val="0"/>
          <w:noProof w:val="0"/>
          <w:color w:val="000000" w:themeColor="text1" w:themeTint="FF" w:themeShade="FF"/>
          <w:sz w:val="22"/>
          <w:szCs w:val="22"/>
          <w:lang w:val="en-GB"/>
        </w:rPr>
        <w:t>Name of the successful applicants</w:t>
      </w:r>
      <w:r w:rsidRPr="59B0D849" w:rsidR="1CC2CF02">
        <w:rPr>
          <w:rFonts w:ascii="Aptos Light" w:hAnsi="Aptos Light" w:eastAsia="Aptos Light" w:cs="Aptos Light"/>
          <w:b w:val="0"/>
          <w:bCs w:val="0"/>
          <w:i w:val="0"/>
          <w:iCs w:val="0"/>
          <w:caps w:val="0"/>
          <w:smallCaps w:val="0"/>
          <w:noProof w:val="0"/>
          <w:color w:val="000000" w:themeColor="text1" w:themeTint="FF" w:themeShade="FF"/>
          <w:sz w:val="22"/>
          <w:szCs w:val="22"/>
          <w:lang w:val="en-GB"/>
        </w:rPr>
        <w:t>.</w:t>
      </w:r>
      <w:r w:rsidRPr="59B0D849" w:rsidR="453F90C1">
        <w:rPr>
          <w:rFonts w:ascii="Aptos Light" w:hAnsi="Aptos Light" w:eastAsia="Aptos Light" w:cs="Aptos Light"/>
          <w:b w:val="0"/>
          <w:bCs w:val="0"/>
          <w:i w:val="0"/>
          <w:iCs w:val="0"/>
          <w:caps w:val="0"/>
          <w:smallCaps w:val="0"/>
          <w:noProof w:val="0"/>
          <w:color w:val="000000" w:themeColor="text1" w:themeTint="FF" w:themeShade="FF"/>
          <w:sz w:val="22"/>
          <w:szCs w:val="22"/>
          <w:lang w:val="en-GB"/>
        </w:rPr>
        <w:t xml:space="preserve"> </w:t>
      </w:r>
    </w:p>
    <w:p xmlns:wp14="http://schemas.microsoft.com/office/word/2010/wordml" w:rsidP="77BD076F" wp14:paraId="38D4D0B2" wp14:textId="58D42314">
      <w:pPr>
        <w:pStyle w:val="ListParagraph"/>
        <w:numPr>
          <w:ilvl w:val="0"/>
          <w:numId w:val="23"/>
        </w:numPr>
        <w:spacing w:after="0" w:line="240" w:lineRule="auto"/>
        <w:rPr>
          <w:rFonts w:ascii="Aptos Light" w:hAnsi="Aptos Light" w:eastAsia="Aptos Light" w:cs="Aptos Light"/>
          <w:b w:val="0"/>
          <w:bCs w:val="0"/>
          <w:i w:val="0"/>
          <w:iCs w:val="0"/>
          <w:caps w:val="0"/>
          <w:smallCaps w:val="0"/>
          <w:noProof w:val="0"/>
          <w:color w:val="000000" w:themeColor="text1" w:themeTint="FF" w:themeShade="FF"/>
          <w:sz w:val="22"/>
          <w:szCs w:val="22"/>
          <w:lang w:val="en-GB"/>
        </w:rPr>
      </w:pPr>
      <w:r w:rsidRPr="59B0D849" w:rsidR="453F90C1">
        <w:rPr>
          <w:rFonts w:ascii="Aptos Light" w:hAnsi="Aptos Light" w:eastAsia="Aptos Light" w:cs="Aptos Light"/>
          <w:b w:val="0"/>
          <w:bCs w:val="0"/>
          <w:i w:val="0"/>
          <w:iCs w:val="0"/>
          <w:caps w:val="0"/>
          <w:smallCaps w:val="0"/>
          <w:noProof w:val="0"/>
          <w:color w:val="000000" w:themeColor="text1" w:themeTint="FF" w:themeShade="FF"/>
          <w:sz w:val="22"/>
          <w:szCs w:val="22"/>
          <w:lang w:val="en-GB"/>
        </w:rPr>
        <w:t xml:space="preserve">Reasons an applicant did not qualify for grant consideration. </w:t>
      </w:r>
    </w:p>
    <w:p xmlns:wp14="http://schemas.microsoft.com/office/word/2010/wordml" w:rsidP="77BD076F" wp14:paraId="39C30F4F" wp14:textId="1A6DE2D3">
      <w:pPr>
        <w:spacing w:after="0" w:line="240" w:lineRule="auto"/>
        <w:rPr>
          <w:rFonts w:ascii="Aptos Light" w:hAnsi="Aptos Light" w:eastAsia="Aptos Light" w:cs="Aptos Light"/>
          <w:b w:val="0"/>
          <w:bCs w:val="0"/>
          <w:i w:val="0"/>
          <w:iCs w:val="0"/>
          <w:caps w:val="0"/>
          <w:smallCaps w:val="0"/>
          <w:noProof w:val="0"/>
          <w:color w:val="000000" w:themeColor="text1" w:themeTint="FF" w:themeShade="FF"/>
          <w:sz w:val="22"/>
          <w:szCs w:val="22"/>
          <w:lang w:val="en-GB"/>
        </w:rPr>
      </w:pPr>
    </w:p>
    <w:p xmlns:wp14="http://schemas.microsoft.com/office/word/2010/wordml" w:rsidP="59B0D849" wp14:paraId="34E1EC3C" wp14:textId="5B62ED33">
      <w:pPr>
        <w:spacing w:after="0" w:line="240" w:lineRule="auto"/>
        <w:rPr>
          <w:rFonts w:ascii="Aptos Light" w:hAnsi="Aptos Light" w:eastAsia="Aptos Light" w:cs="Aptos Light"/>
          <w:b w:val="0"/>
          <w:bCs w:val="0"/>
          <w:i w:val="0"/>
          <w:iCs w:val="0"/>
          <w:caps w:val="0"/>
          <w:smallCaps w:val="0"/>
          <w:noProof w:val="0"/>
          <w:color w:val="000000" w:themeColor="text1" w:themeTint="FF" w:themeShade="FF"/>
          <w:sz w:val="18"/>
          <w:szCs w:val="18"/>
          <w:lang w:val="en-GB"/>
        </w:rPr>
      </w:pPr>
      <w:r w:rsidRPr="59B0D849" w:rsidR="453F90C1">
        <w:rPr>
          <w:rFonts w:ascii="Aptos Light" w:hAnsi="Aptos Light" w:eastAsia="Aptos Light" w:cs="Aptos Light"/>
          <w:b w:val="0"/>
          <w:bCs w:val="0"/>
          <w:i w:val="0"/>
          <w:iCs w:val="0"/>
          <w:caps w:val="0"/>
          <w:smallCaps w:val="0"/>
          <w:noProof w:val="0"/>
          <w:color w:val="000000" w:themeColor="text1" w:themeTint="FF" w:themeShade="FF"/>
          <w:sz w:val="18"/>
          <w:szCs w:val="18"/>
          <w:lang w:val="en-GB"/>
        </w:rPr>
        <w:t xml:space="preserve">Galway City Council undertakes to use its best endeavours to hold confidential, information provided by applicants subject to its obligations under law, including the Freedom of Information Act 2014. Applicants are requested to consider if any of the information supplied should not be </w:t>
      </w:r>
      <w:r w:rsidRPr="59B0D849" w:rsidR="453F90C1">
        <w:rPr>
          <w:rFonts w:ascii="Aptos Light" w:hAnsi="Aptos Light" w:eastAsia="Aptos Light" w:cs="Aptos Light"/>
          <w:b w:val="0"/>
          <w:bCs w:val="0"/>
          <w:i w:val="0"/>
          <w:iCs w:val="0"/>
          <w:caps w:val="0"/>
          <w:smallCaps w:val="0"/>
          <w:noProof w:val="0"/>
          <w:color w:val="000000" w:themeColor="text1" w:themeTint="FF" w:themeShade="FF"/>
          <w:sz w:val="18"/>
          <w:szCs w:val="18"/>
          <w:lang w:val="en-GB"/>
        </w:rPr>
        <w:t>disclosed</w:t>
      </w:r>
      <w:r w:rsidRPr="59B0D849" w:rsidR="453F90C1">
        <w:rPr>
          <w:rFonts w:ascii="Aptos Light" w:hAnsi="Aptos Light" w:eastAsia="Aptos Light" w:cs="Aptos Light"/>
          <w:b w:val="0"/>
          <w:bCs w:val="0"/>
          <w:i w:val="0"/>
          <w:iCs w:val="0"/>
          <w:caps w:val="0"/>
          <w:smallCaps w:val="0"/>
          <w:noProof w:val="0"/>
          <w:color w:val="000000" w:themeColor="text1" w:themeTint="FF" w:themeShade="FF"/>
          <w:sz w:val="18"/>
          <w:szCs w:val="18"/>
          <w:lang w:val="en-GB"/>
        </w:rPr>
        <w:t xml:space="preserve"> because of its sensitivity. If this is the case, candidates should, when providing the information is not identified as sensitive and Galway City Council upon consideration does not </w:t>
      </w:r>
      <w:r w:rsidRPr="59B0D849" w:rsidR="453F90C1">
        <w:rPr>
          <w:rFonts w:ascii="Aptos Light" w:hAnsi="Aptos Light" w:eastAsia="Aptos Light" w:cs="Aptos Light"/>
          <w:b w:val="0"/>
          <w:bCs w:val="0"/>
          <w:i w:val="0"/>
          <w:iCs w:val="0"/>
          <w:caps w:val="0"/>
          <w:smallCaps w:val="0"/>
          <w:noProof w:val="0"/>
          <w:color w:val="000000" w:themeColor="text1" w:themeTint="FF" w:themeShade="FF"/>
          <w:sz w:val="18"/>
          <w:szCs w:val="18"/>
          <w:lang w:val="en-GB"/>
        </w:rPr>
        <w:t>deem</w:t>
      </w:r>
      <w:r w:rsidRPr="59B0D849" w:rsidR="453F90C1">
        <w:rPr>
          <w:rFonts w:ascii="Aptos Light" w:hAnsi="Aptos Light" w:eastAsia="Aptos Light" w:cs="Aptos Light"/>
          <w:b w:val="0"/>
          <w:bCs w:val="0"/>
          <w:i w:val="0"/>
          <w:iCs w:val="0"/>
          <w:caps w:val="0"/>
          <w:smallCaps w:val="0"/>
          <w:noProof w:val="0"/>
          <w:color w:val="000000" w:themeColor="text1" w:themeTint="FF" w:themeShade="FF"/>
          <w:sz w:val="18"/>
          <w:szCs w:val="18"/>
          <w:lang w:val="en-GB"/>
        </w:rPr>
        <w:t xml:space="preserve"> it sensitive, then such information is liable to be released in response to a Freedom of Information request without further consultation with the applicants. Galway City Council will consult with any candidates about sensitive information before </w:t>
      </w:r>
      <w:r w:rsidRPr="59B0D849" w:rsidR="453F90C1">
        <w:rPr>
          <w:rFonts w:ascii="Aptos Light" w:hAnsi="Aptos Light" w:eastAsia="Aptos Light" w:cs="Aptos Light"/>
          <w:b w:val="0"/>
          <w:bCs w:val="0"/>
          <w:i w:val="0"/>
          <w:iCs w:val="0"/>
          <w:caps w:val="0"/>
          <w:smallCaps w:val="0"/>
          <w:noProof w:val="0"/>
          <w:color w:val="000000" w:themeColor="text1" w:themeTint="FF" w:themeShade="FF"/>
          <w:sz w:val="18"/>
          <w:szCs w:val="18"/>
          <w:lang w:val="en-GB"/>
        </w:rPr>
        <w:t>making a decision</w:t>
      </w:r>
      <w:r w:rsidRPr="59B0D849" w:rsidR="453F90C1">
        <w:rPr>
          <w:rFonts w:ascii="Aptos Light" w:hAnsi="Aptos Light" w:eastAsia="Aptos Light" w:cs="Aptos Light"/>
          <w:b w:val="0"/>
          <w:bCs w:val="0"/>
          <w:i w:val="0"/>
          <w:iCs w:val="0"/>
          <w:caps w:val="0"/>
          <w:smallCaps w:val="0"/>
          <w:noProof w:val="0"/>
          <w:color w:val="000000" w:themeColor="text1" w:themeTint="FF" w:themeShade="FF"/>
          <w:sz w:val="18"/>
          <w:szCs w:val="18"/>
          <w:lang w:val="en-GB"/>
        </w:rPr>
        <w:t xml:space="preserve"> on any Freedom of Information Act request received. </w:t>
      </w:r>
    </w:p>
    <w:p xmlns:wp14="http://schemas.microsoft.com/office/word/2010/wordml" w:rsidP="77BD076F" wp14:paraId="5418DBA6" wp14:textId="49E2F18D">
      <w:pPr>
        <w:spacing w:after="0" w:line="240" w:lineRule="auto"/>
        <w:rPr>
          <w:rFonts w:ascii="Calibri" w:hAnsi="Calibri" w:eastAsia="Calibri" w:cs="Calibri"/>
          <w:b w:val="0"/>
          <w:bCs w:val="0"/>
          <w:i w:val="0"/>
          <w:iCs w:val="0"/>
          <w:caps w:val="0"/>
          <w:smallCaps w:val="0"/>
          <w:noProof w:val="0"/>
          <w:color w:val="000000" w:themeColor="text1" w:themeTint="FF" w:themeShade="FF"/>
          <w:sz w:val="22"/>
          <w:szCs w:val="22"/>
          <w:lang w:val="en-GB"/>
        </w:rPr>
      </w:pPr>
    </w:p>
    <w:p xmlns:wp14="http://schemas.microsoft.com/office/word/2010/wordml" w:rsidP="4D3949BB" wp14:paraId="5E5787A5" wp14:textId="1FB41432">
      <w:pPr>
        <w:spacing w:after="0" w:line="240" w:lineRule="auto"/>
        <w:rPr>
          <w:rFonts w:ascii="Aptos Light" w:hAnsi="Aptos Light" w:eastAsia="Aptos Light" w:cs="Aptos Light"/>
          <w:b w:val="0"/>
          <w:bCs w:val="0"/>
          <w:i w:val="0"/>
          <w:iCs w:val="0"/>
          <w:caps w:val="0"/>
          <w:smallCaps w:val="0"/>
          <w:noProof w:val="0"/>
          <w:color w:val="000000" w:themeColor="text1" w:themeTint="FF" w:themeShade="FF"/>
          <w:sz w:val="22"/>
          <w:szCs w:val="22"/>
          <w:lang w:val="en-GB"/>
        </w:rPr>
      </w:pPr>
      <w:r w:rsidRPr="4D3949BB" w:rsidR="435E036E">
        <w:rPr>
          <w:rFonts w:ascii="Aptos Light" w:hAnsi="Aptos Light" w:eastAsia="Aptos Light" w:cs="Aptos Light"/>
          <w:b w:val="1"/>
          <w:bCs w:val="1"/>
          <w:i w:val="0"/>
          <w:iCs w:val="0"/>
          <w:caps w:val="0"/>
          <w:smallCaps w:val="0"/>
          <w:noProof w:val="0"/>
          <w:color w:val="000000" w:themeColor="text1" w:themeTint="FF" w:themeShade="FF"/>
          <w:sz w:val="22"/>
          <w:szCs w:val="22"/>
          <w:lang w:val="en-GB"/>
        </w:rPr>
        <w:t xml:space="preserve">Further information: </w:t>
      </w:r>
      <w:r w:rsidRPr="4D3949BB" w:rsidR="0BEBD743">
        <w:rPr>
          <w:rFonts w:ascii="Aptos Light" w:hAnsi="Aptos Light" w:eastAsia="Aptos Light" w:cs="Aptos Light"/>
          <w:b w:val="0"/>
          <w:bCs w:val="0"/>
          <w:i w:val="0"/>
          <w:iCs w:val="0"/>
          <w:caps w:val="0"/>
          <w:smallCaps w:val="0"/>
          <w:noProof w:val="0"/>
          <w:color w:val="000000" w:themeColor="text1" w:themeTint="FF" w:themeShade="FF"/>
          <w:sz w:val="22"/>
          <w:szCs w:val="22"/>
          <w:lang w:val="en-GB"/>
        </w:rPr>
        <w:t xml:space="preserve">Write to Galway City Council Arts Office with subject line ‘Creative Practitioner Bursary Query’ </w:t>
      </w:r>
      <w:hyperlink r:id="R6599e1b8773a4ee2">
        <w:r w:rsidRPr="4D3949BB" w:rsidR="453F90C1">
          <w:rPr>
            <w:rStyle w:val="Hyperlink"/>
            <w:rFonts w:ascii="Aptos Light" w:hAnsi="Aptos Light" w:eastAsia="Aptos Light" w:cs="Aptos Light"/>
            <w:b w:val="0"/>
            <w:bCs w:val="0"/>
            <w:i w:val="0"/>
            <w:iCs w:val="0"/>
            <w:caps w:val="0"/>
            <w:smallCaps w:val="0"/>
            <w:strike w:val="0"/>
            <w:dstrike w:val="0"/>
            <w:noProof w:val="0"/>
            <w:sz w:val="22"/>
            <w:szCs w:val="22"/>
            <w:lang w:val="en-GB"/>
          </w:rPr>
          <w:t>arts@galwaycity.ie</w:t>
        </w:r>
      </w:hyperlink>
    </w:p>
    <w:sectPr>
      <w:pgSz w:w="11906" w:h="16838" w:orient="portrait"/>
      <w:pgMar w:top="1440" w:right="1440" w:bottom="1440" w:left="1440" w:header="720" w:footer="720" w:gutter="0"/>
      <w:cols w:space="720"/>
      <w:docGrid w:linePitch="360"/>
      <w:headerReference w:type="default" r:id="Rd3a4a695c5ac49b2"/>
      <w:footerReference w:type="default" r:id="Rc99325664f754a6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mc:Ignorable="w14 w15 wp14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footer.xml><?xml version="1.0" encoding="utf-8"?>
<w:ft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005"/>
      <w:gridCol w:w="3005"/>
      <w:gridCol w:w="3005"/>
    </w:tblGrid>
    <w:tr w:rsidR="77BD076F" w:rsidTr="77BD076F" w14:paraId="7A0A5E5D">
      <w:trPr>
        <w:trHeight w:val="300"/>
      </w:trPr>
      <w:tc>
        <w:tcPr>
          <w:tcW w:w="3005" w:type="dxa"/>
          <w:tcMar/>
        </w:tcPr>
        <w:p w:rsidR="77BD076F" w:rsidP="77BD076F" w:rsidRDefault="77BD076F" w14:paraId="58884C1F" w14:textId="45E7C4CF">
          <w:pPr>
            <w:pStyle w:val="Header"/>
            <w:bidi w:val="0"/>
            <w:ind w:left="-115"/>
            <w:jc w:val="left"/>
          </w:pPr>
        </w:p>
      </w:tc>
      <w:tc>
        <w:tcPr>
          <w:tcW w:w="3005" w:type="dxa"/>
          <w:tcMar/>
        </w:tcPr>
        <w:p w:rsidR="77BD076F" w:rsidP="77BD076F" w:rsidRDefault="77BD076F" w14:paraId="3390303F" w14:textId="49EF5927">
          <w:pPr>
            <w:pStyle w:val="Header"/>
            <w:bidi w:val="0"/>
            <w:jc w:val="center"/>
          </w:pPr>
        </w:p>
      </w:tc>
      <w:tc>
        <w:tcPr>
          <w:tcW w:w="3005" w:type="dxa"/>
          <w:tcMar/>
        </w:tcPr>
        <w:p w:rsidR="77BD076F" w:rsidP="77BD076F" w:rsidRDefault="77BD076F" w14:paraId="3B8311B6" w14:textId="6C87C5FF">
          <w:pPr>
            <w:pStyle w:val="Header"/>
            <w:bidi w:val="0"/>
            <w:ind w:right="-115"/>
            <w:jc w:val="right"/>
          </w:pPr>
        </w:p>
      </w:tc>
    </w:tr>
  </w:tbl>
  <w:p w:rsidR="77BD076F" w:rsidP="77BD076F" w:rsidRDefault="77BD076F" w14:paraId="4D246588" w14:textId="6794DB9E">
    <w:pPr>
      <w:pStyle w:val="Footer"/>
      <w:bidi w:val="0"/>
    </w:pPr>
  </w:p>
</w:ftr>
</file>

<file path=word/header.xml><?xml version="1.0" encoding="utf-8"?>
<w:hd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005"/>
      <w:gridCol w:w="3005"/>
      <w:gridCol w:w="3005"/>
    </w:tblGrid>
    <w:tr w:rsidR="77BD076F" w:rsidTr="77BD076F" w14:paraId="2CC96D11">
      <w:trPr>
        <w:trHeight w:val="300"/>
      </w:trPr>
      <w:tc>
        <w:tcPr>
          <w:tcW w:w="3005" w:type="dxa"/>
          <w:tcMar/>
        </w:tcPr>
        <w:p w:rsidR="77BD076F" w:rsidP="77BD076F" w:rsidRDefault="77BD076F" w14:paraId="6F4B0CCB" w14:textId="0B1B5692">
          <w:pPr>
            <w:pStyle w:val="Header"/>
            <w:bidi w:val="0"/>
            <w:ind w:left="-115"/>
            <w:jc w:val="left"/>
          </w:pPr>
        </w:p>
      </w:tc>
      <w:tc>
        <w:tcPr>
          <w:tcW w:w="3005" w:type="dxa"/>
          <w:tcMar/>
        </w:tcPr>
        <w:p w:rsidR="77BD076F" w:rsidP="77BD076F" w:rsidRDefault="77BD076F" w14:paraId="032D3F48" w14:textId="32362D35">
          <w:pPr>
            <w:pStyle w:val="Header"/>
            <w:bidi w:val="0"/>
            <w:jc w:val="center"/>
          </w:pPr>
        </w:p>
      </w:tc>
      <w:tc>
        <w:tcPr>
          <w:tcW w:w="3005" w:type="dxa"/>
          <w:tcMar/>
        </w:tcPr>
        <w:p w:rsidR="77BD076F" w:rsidP="77BD076F" w:rsidRDefault="77BD076F" w14:paraId="7D370AC8" w14:textId="1EEE5592">
          <w:pPr>
            <w:pStyle w:val="Header"/>
            <w:bidi w:val="0"/>
            <w:ind w:right="-115"/>
            <w:jc w:val="right"/>
          </w:pPr>
        </w:p>
      </w:tc>
    </w:tr>
  </w:tbl>
  <w:p w:rsidR="77BD076F" w:rsidP="77BD076F" w:rsidRDefault="77BD076F" w14:paraId="38B58F15" w14:textId="79DDA6DB">
    <w:pPr>
      <w:pStyle w:val="Header"/>
      <w:bidi w:val="0"/>
    </w:pPr>
  </w:p>
</w:hdr>
</file>

<file path=word/numbering.xml><?xml version="1.0" encoding="utf-8"?>
<w:numbering xmlns:w="http://schemas.openxmlformats.org/wordprocessingml/2006/main">
  <w:abstractNum xmlns:w="http://schemas.openxmlformats.org/wordprocessingml/2006/main" w:abstractNumId="31">
    <w:nsid w:val="3b4a5ba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0">
    <w:nsid w:val="36c2b551"/>
    <w:multiLevelType xmlns:w="http://schemas.openxmlformats.org/wordprocessingml/2006/main" w:val="multilevel"/>
    <w:lvl xmlns:w="http://schemas.openxmlformats.org/wordprocessingml/2006/main" w:ilvl="0">
      <w:numFmt w:val="bullet"/>
      <w:lvlText w:val="•"/>
      <w:lvlJc w:val="left"/>
      <w:pPr>
        <w:ind w:left="720" w:hanging="360"/>
      </w:pPr>
      <w:rPr>
        <w:rFonts w:hint="default" w:ascii="Aptos Light" w:hAnsi="Aptos Light"/>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9">
    <w:nsid w:val="240c491b"/>
    <w:multiLevelType xmlns:w="http://schemas.openxmlformats.org/wordprocessingml/2006/main" w:val="multilevel"/>
    <w:lvl xmlns:w="http://schemas.openxmlformats.org/wordprocessingml/2006/main" w:ilvl="0">
      <w:numFmt w:val="bullet"/>
      <w:lvlText w:val="•"/>
      <w:lvlJc w:val="left"/>
      <w:pPr>
        <w:ind w:left="720" w:hanging="360"/>
      </w:pPr>
      <w:rPr>
        <w:rFonts w:hint="default" w:ascii="Aptos Light" w:hAnsi="Aptos Light"/>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8">
    <w:nsid w:val="6646adba"/>
    <w:multiLevelType xmlns:w="http://schemas.openxmlformats.org/wordprocessingml/2006/main" w:val="multilevel"/>
    <w:lvl xmlns:w="http://schemas.openxmlformats.org/wordprocessingml/2006/main" w:ilvl="0">
      <w:numFmt w:val="bullet"/>
      <w:lvlText w:val="•"/>
      <w:lvlJc w:val="left"/>
      <w:pPr>
        <w:ind w:left="720" w:hanging="360"/>
      </w:pPr>
      <w:rPr>
        <w:rFonts w:hint="default" w:ascii="Aptos Light" w:hAnsi="Aptos Light"/>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7">
    <w:nsid w:val="3717bb37"/>
    <w:multiLevelType xmlns:w="http://schemas.openxmlformats.org/wordprocessingml/2006/main" w:val="multilevel"/>
    <w:lvl xmlns:w="http://schemas.openxmlformats.org/wordprocessingml/2006/main" w:ilvl="0">
      <w:numFmt w:val="bullet"/>
      <w:lvlText w:val="•"/>
      <w:lvlJc w:val="left"/>
      <w:pPr>
        <w:ind w:left="720" w:hanging="360"/>
      </w:pPr>
      <w:rPr>
        <w:rFonts w:hint="default" w:ascii="Aptos Light" w:hAnsi="Aptos Light"/>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6">
    <w:nsid w:val="4aab0ae5"/>
    <w:multiLevelType xmlns:w="http://schemas.openxmlformats.org/wordprocessingml/2006/main" w:val="multilevel"/>
    <w:lvl xmlns:w="http://schemas.openxmlformats.org/wordprocessingml/2006/main" w:ilvl="0">
      <w:numFmt w:val="bullet"/>
      <w:lvlText w:val="•"/>
      <w:lvlJc w:val="left"/>
      <w:pPr>
        <w:ind w:left="720" w:hanging="360"/>
      </w:pPr>
      <w:rPr>
        <w:rFonts w:hint="default" w:ascii="Aptos Light" w:hAnsi="Aptos Light"/>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5">
    <w:nsid w:val="36952d3f"/>
    <w:multiLevelType xmlns:w="http://schemas.openxmlformats.org/wordprocessingml/2006/main" w:val="multilevel"/>
    <w:lvl xmlns:w="http://schemas.openxmlformats.org/wordprocessingml/2006/main" w:ilvl="0">
      <w:numFmt w:val="bullet"/>
      <w:lvlText w:val="•"/>
      <w:lvlJc w:val="left"/>
      <w:pPr>
        <w:ind w:left="720" w:hanging="360"/>
      </w:pPr>
      <w:rPr>
        <w:rFonts w:hint="default" w:ascii="Aptos Light" w:hAnsi="Aptos Light"/>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4">
    <w:nsid w:val="bb766b7"/>
    <w:multiLevelType xmlns:w="http://schemas.openxmlformats.org/wordprocessingml/2006/main" w:val="multilevel"/>
    <w:lvl xmlns:w="http://schemas.openxmlformats.org/wordprocessingml/2006/main" w:ilvl="0">
      <w:numFmt w:val="bullet"/>
      <w:lvlText w:val="•"/>
      <w:lvlJc w:val="left"/>
      <w:pPr>
        <w:ind w:left="720" w:hanging="360"/>
      </w:pPr>
      <w:rPr>
        <w:rFonts w:hint="default" w:ascii="Aptos Light" w:hAnsi="Aptos Light"/>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3">
    <w:nsid w:val="7808836"/>
    <w:multiLevelType xmlns:w="http://schemas.openxmlformats.org/wordprocessingml/2006/main" w:val="multilevel"/>
    <w:lvl xmlns:w="http://schemas.openxmlformats.org/wordprocessingml/2006/main" w:ilvl="0">
      <w:numFmt w:val="bullet"/>
      <w:lvlText w:val="•"/>
      <w:lvlJc w:val="left"/>
      <w:pPr>
        <w:ind w:left="720" w:hanging="360"/>
      </w:pPr>
      <w:rPr>
        <w:rFonts w:hint="default" w:ascii="Aptos Light" w:hAnsi="Aptos Light"/>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2">
    <w:nsid w:val="45844a8"/>
    <w:multiLevelType xmlns:w="http://schemas.openxmlformats.org/wordprocessingml/2006/main" w:val="multilevel"/>
    <w:lvl xmlns:w="http://schemas.openxmlformats.org/wordprocessingml/2006/main" w:ilvl="0">
      <w:numFmt w:val="bullet"/>
      <w:lvlText w:val="•"/>
      <w:lvlJc w:val="left"/>
      <w:pPr>
        <w:ind w:left="720" w:hanging="360"/>
      </w:pPr>
      <w:rPr>
        <w:rFonts w:hint="default" w:ascii="Aptos Light" w:hAnsi="Aptos Light"/>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1">
    <w:nsid w:val="72945d17"/>
    <w:multiLevelType xmlns:w="http://schemas.openxmlformats.org/wordprocessingml/2006/main" w:val="multilevel"/>
    <w:lvl xmlns:w="http://schemas.openxmlformats.org/wordprocessingml/2006/main" w:ilvl="0">
      <w:numFmt w:val="bullet"/>
      <w:lvlText w:val="•"/>
      <w:lvlJc w:val="left"/>
      <w:pPr>
        <w:ind w:left="720" w:hanging="360"/>
      </w:pPr>
      <w:rPr>
        <w:rFonts w:hint="default" w:ascii="Aptos Light" w:hAnsi="Aptos Light"/>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0">
    <w:nsid w:val="6c8c2979"/>
    <w:multiLevelType xmlns:w="http://schemas.openxmlformats.org/wordprocessingml/2006/main" w:val="multilevel"/>
    <w:lvl xmlns:w="http://schemas.openxmlformats.org/wordprocessingml/2006/main" w:ilvl="0">
      <w:numFmt w:val="bullet"/>
      <w:lvlText w:val="•"/>
      <w:lvlJc w:val="left"/>
      <w:pPr>
        <w:ind w:left="720" w:hanging="360"/>
      </w:pPr>
      <w:rPr>
        <w:rFonts w:hint="default" w:ascii="Aptos Light" w:hAnsi="Aptos Light"/>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9">
    <w:nsid w:val="6ab0f22e"/>
    <w:multiLevelType xmlns:w="http://schemas.openxmlformats.org/wordprocessingml/2006/main" w:val="multilevel"/>
    <w:lvl xmlns:w="http://schemas.openxmlformats.org/wordprocessingml/2006/main" w:ilvl="0">
      <w:start w:val="3"/>
      <w:numFmt w:val="upp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8">
    <w:nsid w:val="49017d12"/>
    <w:multiLevelType xmlns:w="http://schemas.openxmlformats.org/wordprocessingml/2006/main" w:val="multilevel"/>
    <w:lvl xmlns:w="http://schemas.openxmlformats.org/wordprocessingml/2006/main" w:ilvl="0">
      <w:numFmt w:val="bullet"/>
      <w:lvlText w:val="•"/>
      <w:lvlJc w:val="left"/>
      <w:pPr>
        <w:ind w:left="720" w:hanging="360"/>
      </w:pPr>
      <w:rPr>
        <w:rFonts w:hint="default" w:ascii="Aptos Light" w:hAnsi="Aptos Light"/>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7">
    <w:nsid w:val="699051c9"/>
    <w:multiLevelType xmlns:w="http://schemas.openxmlformats.org/wordprocessingml/2006/main" w:val="multilevel"/>
    <w:lvl xmlns:w="http://schemas.openxmlformats.org/wordprocessingml/2006/main" w:ilvl="0">
      <w:start w:val="2"/>
      <w:numFmt w:val="upp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6">
    <w:nsid w:val="416e156e"/>
    <w:multiLevelType xmlns:w="http://schemas.openxmlformats.org/wordprocessingml/2006/main" w:val="multilevel"/>
    <w:lvl xmlns:w="http://schemas.openxmlformats.org/wordprocessingml/2006/main" w:ilvl="0">
      <w:numFmt w:val="bullet"/>
      <w:lvlText w:val="•"/>
      <w:lvlJc w:val="left"/>
      <w:pPr>
        <w:ind w:left="720" w:hanging="360"/>
      </w:pPr>
      <w:rPr>
        <w:rFonts w:hint="default" w:ascii="Aptos Light" w:hAnsi="Aptos Light"/>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5">
    <w:nsid w:val="2e9a2013"/>
    <w:multiLevelType xmlns:w="http://schemas.openxmlformats.org/wordprocessingml/2006/main" w:val="multilevel"/>
    <w:lvl xmlns:w="http://schemas.openxmlformats.org/wordprocessingml/2006/main" w:ilvl="0">
      <w:numFmt w:val="bullet"/>
      <w:lvlText w:val="•"/>
      <w:lvlJc w:val="left"/>
      <w:pPr>
        <w:ind w:left="720" w:hanging="360"/>
      </w:pPr>
      <w:rPr>
        <w:rFonts w:hint="default" w:ascii="Aptos Light" w:hAnsi="Aptos Light"/>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4">
    <w:nsid w:val="21c7be64"/>
    <w:multiLevelType xmlns:w="http://schemas.openxmlformats.org/wordprocessingml/2006/main" w:val="multilevel"/>
    <w:lvl xmlns:w="http://schemas.openxmlformats.org/wordprocessingml/2006/main" w:ilvl="0">
      <w:numFmt w:val="bullet"/>
      <w:lvlText w:val="•"/>
      <w:lvlJc w:val="left"/>
      <w:pPr>
        <w:ind w:left="720" w:hanging="360"/>
      </w:pPr>
      <w:rPr>
        <w:rFonts w:hint="default" w:ascii="Aptos Light" w:hAnsi="Aptos Light"/>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3">
    <w:nsid w:val="6051bdce"/>
    <w:multiLevelType xmlns:w="http://schemas.openxmlformats.org/wordprocessingml/2006/main" w:val="multilevel"/>
    <w:lvl xmlns:w="http://schemas.openxmlformats.org/wordprocessingml/2006/main" w:ilvl="0">
      <w:numFmt w:val="bullet"/>
      <w:lvlText w:val="•"/>
      <w:lvlJc w:val="left"/>
      <w:pPr>
        <w:ind w:left="720" w:hanging="360"/>
      </w:pPr>
      <w:rPr>
        <w:rFonts w:hint="default" w:ascii="Aptos Light" w:hAnsi="Aptos Light"/>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2">
    <w:nsid w:val="6b4c567c"/>
    <w:multiLevelType xmlns:w="http://schemas.openxmlformats.org/wordprocessingml/2006/main" w:val="multilevel"/>
    <w:lvl xmlns:w="http://schemas.openxmlformats.org/wordprocessingml/2006/main" w:ilvl="0">
      <w:start w:val="1"/>
      <w:numFmt w:val="upp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1">
    <w:nsid w:val="527e9123"/>
    <w:multiLevelType xmlns:w="http://schemas.openxmlformats.org/wordprocessingml/2006/main" w:val="multilevel"/>
    <w:lvl xmlns:w="http://schemas.openxmlformats.org/wordprocessingml/2006/main" w:ilvl="0">
      <w:numFmt w:val="bullet"/>
      <w:lvlText w:val="•"/>
      <w:lvlJc w:val="left"/>
      <w:pPr>
        <w:ind w:left="720" w:hanging="360"/>
      </w:pPr>
      <w:rPr>
        <w:rFonts w:hint="default" w:ascii="Aptos Light" w:hAnsi="Aptos Light"/>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
    <w:nsid w:val="3872fefb"/>
    <w:multiLevelType xmlns:w="http://schemas.openxmlformats.org/wordprocessingml/2006/main" w:val="multilevel"/>
    <w:lvl xmlns:w="http://schemas.openxmlformats.org/wordprocessingml/2006/main" w:ilvl="0">
      <w:numFmt w:val="bullet"/>
      <w:lvlText w:val="•"/>
      <w:lvlJc w:val="left"/>
      <w:pPr>
        <w:ind w:left="720" w:hanging="360"/>
      </w:pPr>
      <w:rPr>
        <w:rFonts w:hint="default" w:ascii="Aptos Light" w:hAnsi="Aptos Light"/>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
    <w:nsid w:val="39fc9387"/>
    <w:multiLevelType xmlns:w="http://schemas.openxmlformats.org/wordprocessingml/2006/main" w:val="multilevel"/>
    <w:lvl xmlns:w="http://schemas.openxmlformats.org/wordprocessingml/2006/main" w:ilvl="0">
      <w:numFmt w:val="bullet"/>
      <w:lvlText w:val="•"/>
      <w:lvlJc w:val="left"/>
      <w:pPr>
        <w:ind w:left="720" w:hanging="360"/>
      </w:pPr>
      <w:rPr>
        <w:rFonts w:hint="default" w:ascii="Aptos Light" w:hAnsi="Aptos Light"/>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
    <w:nsid w:val="5ef9ae0c"/>
    <w:multiLevelType xmlns:w="http://schemas.openxmlformats.org/wordprocessingml/2006/main" w:val="multilevel"/>
    <w:lvl xmlns:w="http://schemas.openxmlformats.org/wordprocessingml/2006/main" w:ilvl="0">
      <w:numFmt w:val="bullet"/>
      <w:lvlText w:val="•"/>
      <w:lvlJc w:val="left"/>
      <w:pPr>
        <w:ind w:left="720" w:hanging="360"/>
      </w:pPr>
      <w:rPr>
        <w:rFonts w:hint="default" w:ascii="Aptos Light" w:hAnsi="Aptos Light"/>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
    <w:nsid w:val="6ca82fc1"/>
    <w:multiLevelType xmlns:w="http://schemas.openxmlformats.org/wordprocessingml/2006/main" w:val="multilevel"/>
    <w:lvl xmlns:w="http://schemas.openxmlformats.org/wordprocessingml/2006/main" w:ilvl="0">
      <w:numFmt w:val="bullet"/>
      <w:lvlText w:val="•"/>
      <w:lvlJc w:val="left"/>
      <w:pPr>
        <w:ind w:left="720" w:hanging="360"/>
      </w:pPr>
      <w:rPr>
        <w:rFonts w:hint="default" w:ascii="Aptos Light" w:hAnsi="Aptos Light"/>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
    <w:nsid w:val="4119c307"/>
    <w:multiLevelType xmlns:w="http://schemas.openxmlformats.org/wordprocessingml/2006/main" w:val="multilevel"/>
    <w:lvl xmlns:w="http://schemas.openxmlformats.org/wordprocessingml/2006/main" w:ilvl="0">
      <w:numFmt w:val="bullet"/>
      <w:lvlText w:val="•"/>
      <w:lvlJc w:val="left"/>
      <w:pPr>
        <w:ind w:left="108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
    <w:nsid w:val="5a14e984"/>
    <w:multiLevelType xmlns:w="http://schemas.openxmlformats.org/wordprocessingml/2006/main" w:val="multilevel"/>
    <w:lvl xmlns:w="http://schemas.openxmlformats.org/wordprocessingml/2006/main" w:ilvl="0">
      <w:numFmt w:val="bullet"/>
      <w:lvlText w:val="•"/>
      <w:lvlJc w:val="left"/>
      <w:pPr>
        <w:ind w:left="108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
    <w:nsid w:val="aa644da"/>
    <w:multiLevelType xmlns:w="http://schemas.openxmlformats.org/wordprocessingml/2006/main" w:val="multilevel"/>
    <w:lvl xmlns:w="http://schemas.openxmlformats.org/wordprocessingml/2006/main" w:ilvl="0">
      <w:numFmt w:val="bullet"/>
      <w:lvlText w:val="•"/>
      <w:lvlJc w:val="left"/>
      <w:pPr>
        <w:ind w:left="108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
    <w:nsid w:val="701a2bc5"/>
    <w:multiLevelType xmlns:w="http://schemas.openxmlformats.org/wordprocessingml/2006/main" w:val="multilevel"/>
    <w:lvl xmlns:w="http://schemas.openxmlformats.org/wordprocessingml/2006/main" w:ilvl="0">
      <w:numFmt w:val="bullet"/>
      <w:lvlText w:val="•"/>
      <w:lvlJc w:val="left"/>
      <w:pPr>
        <w:ind w:left="108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
    <w:nsid w:val="521067ea"/>
    <w:multiLevelType xmlns:w="http://schemas.openxmlformats.org/wordprocessingml/2006/main" w:val="multilevel"/>
    <w:lvl xmlns:w="http://schemas.openxmlformats.org/wordprocessingml/2006/main" w:ilvl="0">
      <w:numFmt w:val="bullet"/>
      <w:lvlText w:val="•"/>
      <w:lvlJc w:val="left"/>
      <w:pPr>
        <w:ind w:left="108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
    <w:nsid w:val="71befb18"/>
    <w:multiLevelType xmlns:w="http://schemas.openxmlformats.org/wordprocessingml/2006/main" w:val="multilevel"/>
    <w:lvl xmlns:w="http://schemas.openxmlformats.org/wordprocessingml/2006/main" w:ilvl="0">
      <w:numFmt w:val="bullet"/>
      <w:lvlText w:val="•"/>
      <w:lvlJc w:val="left"/>
      <w:pPr>
        <w:ind w:left="108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31">
    <w:abstractNumId w:val="31"/>
  </w:num>
  <w:num w:numId="30">
    <w:abstractNumId w:val="30"/>
  </w:num>
  <w:num w:numId="29">
    <w:abstractNumId w:val="29"/>
  </w:num>
  <w:num w:numId="28">
    <w:abstractNumId w:val="28"/>
  </w:num>
  <w:num w:numId="27">
    <w:abstractNumId w:val="27"/>
  </w:num>
  <w:num w:numId="26">
    <w:abstractNumId w:val="26"/>
  </w:num>
  <w:num w:numId="25">
    <w:abstractNumId w:val="25"/>
  </w:num>
  <w:num w:numId="24">
    <w:abstractNumId w:val="24"/>
  </w:num>
  <w:num w:numId="23">
    <w:abstractNumId w:val="23"/>
  </w:num>
  <w:num w:numId="22">
    <w:abstractNumId w:val="22"/>
  </w:num>
  <w:num w:numId="21">
    <w:abstractNumId w:val="21"/>
  </w:num>
  <w:num w:numId="20">
    <w:abstractNumId w:val="20"/>
  </w:num>
  <w:num w:numId="19">
    <w:abstractNumId w:val="19"/>
  </w:num>
  <w:num w:numId="18">
    <w:abstractNumId w:val="18"/>
  </w:num>
  <w:num w:numId="17">
    <w:abstractNumId w:val="17"/>
  </w:num>
  <w:num w:numId="16">
    <w:abstractNumId w:val="16"/>
  </w:num>
  <w:num w:numId="15">
    <w:abstractNumId w:val="15"/>
  </w:num>
  <w:num w:numId="14">
    <w:abstractNumId w:val="14"/>
  </w:num>
  <w:num w:numId="13">
    <w:abstractNumId w:val="13"/>
  </w:num>
  <w:num w:numId="12">
    <w:abstractNumId w:val="12"/>
  </w:num>
  <w:num w:numId="11">
    <w:abstractNumId w:val="11"/>
  </w:num>
  <w:num w:numId="10">
    <w:abstractNumId w:val="10"/>
  </w:num>
  <w:num w:numId="9">
    <w:abstractNumId w:val="9"/>
  </w:num>
  <w:num w:numId="8">
    <w:abstractNumId w:val="8"/>
  </w:num>
  <w:num w:numId="7">
    <w:abstractNumId w:val="7"/>
  </w:num>
  <w:num w:numId="6">
    <w:abstractNumId w:val="6"/>
  </w:num>
  <w:num w:numId="5">
    <w:abstractNumId w:val="5"/>
  </w:num>
  <w:num w:numId="4">
    <w:abstractNumId w:val="4"/>
  </w:num>
  <w:num w:numId="3">
    <w:abstractNumId w:val="3"/>
  </w: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mc:Ignorable="w14 w15 wp14 w16se w16cid w16 w16cex w16sdtdh">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A032760"/>
    <w:rsid w:val="004DE2EB"/>
    <w:rsid w:val="0145CBF0"/>
    <w:rsid w:val="04E3A04F"/>
    <w:rsid w:val="051A0B7A"/>
    <w:rsid w:val="069FC395"/>
    <w:rsid w:val="08E8F3A1"/>
    <w:rsid w:val="0B8D5839"/>
    <w:rsid w:val="0BCB9808"/>
    <w:rsid w:val="0BEBD743"/>
    <w:rsid w:val="0EB0598D"/>
    <w:rsid w:val="0F325942"/>
    <w:rsid w:val="0FA3CE64"/>
    <w:rsid w:val="1081CDDE"/>
    <w:rsid w:val="12D6392F"/>
    <w:rsid w:val="1406096C"/>
    <w:rsid w:val="15B1A84B"/>
    <w:rsid w:val="195592CD"/>
    <w:rsid w:val="1A979693"/>
    <w:rsid w:val="1B96CA1B"/>
    <w:rsid w:val="1CC2CF02"/>
    <w:rsid w:val="1D329A7C"/>
    <w:rsid w:val="1ECE6ADD"/>
    <w:rsid w:val="21E1DCB9"/>
    <w:rsid w:val="22060B9F"/>
    <w:rsid w:val="235BB421"/>
    <w:rsid w:val="275708E8"/>
    <w:rsid w:val="27B4D182"/>
    <w:rsid w:val="2818D799"/>
    <w:rsid w:val="2B75D7CE"/>
    <w:rsid w:val="2B80F1B5"/>
    <w:rsid w:val="3191B227"/>
    <w:rsid w:val="3306AEA8"/>
    <w:rsid w:val="35875772"/>
    <w:rsid w:val="35C24AEB"/>
    <w:rsid w:val="3642F8CE"/>
    <w:rsid w:val="3726BAD9"/>
    <w:rsid w:val="389265A0"/>
    <w:rsid w:val="3A8784E0"/>
    <w:rsid w:val="3ECB89E0"/>
    <w:rsid w:val="402DA313"/>
    <w:rsid w:val="40DF61C7"/>
    <w:rsid w:val="4160B772"/>
    <w:rsid w:val="42032AA2"/>
    <w:rsid w:val="429EA482"/>
    <w:rsid w:val="435E036E"/>
    <w:rsid w:val="453F90C1"/>
    <w:rsid w:val="45E4E00C"/>
    <w:rsid w:val="46D69BC5"/>
    <w:rsid w:val="476AAEC0"/>
    <w:rsid w:val="4914898A"/>
    <w:rsid w:val="49354AB8"/>
    <w:rsid w:val="49E545AC"/>
    <w:rsid w:val="4A032760"/>
    <w:rsid w:val="4B21D58C"/>
    <w:rsid w:val="4B81160D"/>
    <w:rsid w:val="4C894EC7"/>
    <w:rsid w:val="4D3949BB"/>
    <w:rsid w:val="4D46F211"/>
    <w:rsid w:val="4D9E0CA8"/>
    <w:rsid w:val="4E36463D"/>
    <w:rsid w:val="50BA529B"/>
    <w:rsid w:val="513CF643"/>
    <w:rsid w:val="5155A362"/>
    <w:rsid w:val="51F05791"/>
    <w:rsid w:val="5261DBC8"/>
    <w:rsid w:val="52948E6F"/>
    <w:rsid w:val="538C27F2"/>
    <w:rsid w:val="54457037"/>
    <w:rsid w:val="56293332"/>
    <w:rsid w:val="581EF844"/>
    <w:rsid w:val="59B0D849"/>
    <w:rsid w:val="5B8776D5"/>
    <w:rsid w:val="5CA19375"/>
    <w:rsid w:val="5E369BA9"/>
    <w:rsid w:val="5E780D16"/>
    <w:rsid w:val="5F43CE27"/>
    <w:rsid w:val="5FF6831B"/>
    <w:rsid w:val="65964621"/>
    <w:rsid w:val="69E70E77"/>
    <w:rsid w:val="6B088B23"/>
    <w:rsid w:val="6C2189BA"/>
    <w:rsid w:val="6EF026D9"/>
    <w:rsid w:val="6F0AB482"/>
    <w:rsid w:val="704806AB"/>
    <w:rsid w:val="74520304"/>
    <w:rsid w:val="74662281"/>
    <w:rsid w:val="74C4C017"/>
    <w:rsid w:val="7586CD0F"/>
    <w:rsid w:val="769CC428"/>
    <w:rsid w:val="77BD076F"/>
    <w:rsid w:val="7868C927"/>
    <w:rsid w:val="79416C7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F07A18"/>
  <w15:chartTrackingRefBased/>
  <w15:docId w15:val="{BDF1313D-C91C-43A1-BB26-9CBE9CE0225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mc:Ignorable="w14 w15 wp14 w16se w16cid w16 w16cex w16sdtdh">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 xmlns:w14="http://schemas.microsoft.com/office/word/2010/wordml" xmlns:mc="http://schemas.openxmlformats.org/markup-compatibility/2006" xmlns:w="http://schemas.openxmlformats.org/wordprocessingml/2006/main" w:type="character" w:styleId="Hyperlink" mc:Ignorable="w14">
    <w:name xmlns:w="http://schemas.openxmlformats.org/wordprocessingml/2006/main" w:val="Hyperlink"/>
    <w:basedOn xmlns:w="http://schemas.openxmlformats.org/wordprocessingml/2006/main" w:val="DefaultParagraphFont"/>
    <w:uiPriority xmlns:w="http://schemas.openxmlformats.org/wordprocessingml/2006/main" w:val="99"/>
    <w:unhideWhenUsed xmlns:w="http://schemas.openxmlformats.org/wordprocessingml/2006/main"/>
    <w:rPr xmlns:w="http://schemas.openxmlformats.org/wordprocessingml/2006/main">
      <w:color w:val="0563C1" w:themeColor="hyperlink"/>
      <w:u w:val="single"/>
    </w:r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xmlns:w14="http://schemas.microsoft.com/office/word/2010/wordml" xmlns:mc="http://schemas.openxmlformats.org/markup-compatibility/2006" xmlns:w="http://schemas.openxmlformats.org/wordprocessingml/2006/main" w:type="character" w:styleId="HeaderChar" w:customStyle="1" mc:Ignorable="w14">
    <w:name xmlns:w="http://schemas.openxmlformats.org/wordprocessingml/2006/main" w:val="Header Char"/>
    <w:basedOn xmlns:w="http://schemas.openxmlformats.org/wordprocessingml/2006/main" w:val="DefaultParagraphFont"/>
    <w:link xmlns:w="http://schemas.openxmlformats.org/wordprocessingml/2006/main" w:val="Header"/>
    <w:uiPriority xmlns:w="http://schemas.openxmlformats.org/wordprocessingml/2006/main" w:val="99"/>
  </w:style>
  <w:style xmlns:w14="http://schemas.microsoft.com/office/word/2010/wordml" xmlns:mc="http://schemas.openxmlformats.org/markup-compatibility/2006" xmlns:w="http://schemas.openxmlformats.org/wordprocessingml/2006/main" w:type="paragraph" w:styleId="Header" mc:Ignorable="w14">
    <w:name xmlns:w="http://schemas.openxmlformats.org/wordprocessingml/2006/main" w:val="header"/>
    <w:basedOn xmlns:w="http://schemas.openxmlformats.org/wordprocessingml/2006/main" w:val="Normal"/>
    <w:link xmlns:w="http://schemas.openxmlformats.org/wordprocessingml/2006/main" w:val="HeaderChar"/>
    <w:uiPriority xmlns:w="http://schemas.openxmlformats.org/wordprocessingml/2006/main" w:val="99"/>
    <w:unhideWhenUsed xmlns:w="http://schemas.openxmlformats.org/wordprocessingml/2006/main"/>
    <w:pPr xmlns:w="http://schemas.openxmlformats.org/wordprocessingml/2006/main">
      <w:tabs xmlns:w="http://schemas.openxmlformats.org/wordprocessingml/2006/main">
        <w:tab w:val="center" w:pos="4680"/>
        <w:tab w:val="right" w:pos="9360"/>
      </w:tabs>
      <w:spacing xmlns:w="http://schemas.openxmlformats.org/wordprocessingml/2006/main" w:after="0" w:line="240" w:lineRule="auto"/>
    </w:pPr>
  </w:style>
  <w:style xmlns:w14="http://schemas.microsoft.com/office/word/2010/wordml" xmlns:mc="http://schemas.openxmlformats.org/markup-compatibility/2006" xmlns:w="http://schemas.openxmlformats.org/wordprocessingml/2006/main" w:type="character" w:styleId="FooterChar" w:customStyle="1" mc:Ignorable="w14">
    <w:name xmlns:w="http://schemas.openxmlformats.org/wordprocessingml/2006/main" w:val="Footer Char"/>
    <w:basedOn xmlns:w="http://schemas.openxmlformats.org/wordprocessingml/2006/main" w:val="DefaultParagraphFont"/>
    <w:link xmlns:w="http://schemas.openxmlformats.org/wordprocessingml/2006/main" w:val="Footer"/>
    <w:uiPriority xmlns:w="http://schemas.openxmlformats.org/wordprocessingml/2006/main" w:val="99"/>
  </w:style>
  <w:style xmlns:w14="http://schemas.microsoft.com/office/word/2010/wordml" xmlns:mc="http://schemas.openxmlformats.org/markup-compatibility/2006" xmlns:w="http://schemas.openxmlformats.org/wordprocessingml/2006/main" w:type="paragraph" w:styleId="Footer" mc:Ignorable="w14">
    <w:name xmlns:w="http://schemas.openxmlformats.org/wordprocessingml/2006/main" w:val="footer"/>
    <w:basedOn xmlns:w="http://schemas.openxmlformats.org/wordprocessingml/2006/main" w:val="Normal"/>
    <w:link xmlns:w="http://schemas.openxmlformats.org/wordprocessingml/2006/main" w:val="FooterChar"/>
    <w:uiPriority xmlns:w="http://schemas.openxmlformats.org/wordprocessingml/2006/main" w:val="99"/>
    <w:unhideWhenUsed xmlns:w="http://schemas.openxmlformats.org/wordprocessingml/2006/main"/>
    <w:pPr xmlns:w="http://schemas.openxmlformats.org/wordprocessingml/2006/main">
      <w:tabs xmlns:w="http://schemas.openxmlformats.org/wordprocessingml/2006/main">
        <w:tab w:val="center" w:pos="4680"/>
        <w:tab w:val="right" w:pos="9360"/>
      </w:tabs>
      <w:spacing xmlns:w="http://schemas.openxmlformats.org/wordprocessingml/2006/main"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2.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ord/webSettings.xml" Id="rId3" /><Relationship Type="http://schemas.openxmlformats.org/officeDocument/2006/relationships/hyperlink" Target="https://www.artscouncil.ie/uploadedFiles/Main_Site/Content/About_Us/Paying%20the%20Artist%20(Single%20Page%20-%20EN).pdf" TargetMode="External" Id="R37f5ea2474cf44a9" /><Relationship Type="http://schemas.openxmlformats.org/officeDocument/2006/relationships/footer" Target="/word/footer.xml" Id="Rc99325664f754a63" /><Relationship Type="http://schemas.openxmlformats.org/officeDocument/2006/relationships/header" Target="/word/header.xml" Id="Rd3a4a695c5ac49b2" /><Relationship Type="http://schemas.openxmlformats.org/officeDocument/2006/relationships/customXml" Target="../customXml/item2.xml" Id="rId7" /><Relationship Type="http://schemas.openxmlformats.org/officeDocument/2006/relationships/settings" Target="/word/settings.xml" Id="rId2" /><Relationship Type="http://schemas.openxmlformats.org/officeDocument/2006/relationships/numbering" Target="/word/numbering.xml" Id="R2f860719572e4848" /><Relationship Type="http://schemas.openxmlformats.org/officeDocument/2006/relationships/styles" Target="/word/styles.xml" Id="rId1" /><Relationship Type="http://schemas.openxmlformats.org/officeDocument/2006/relationships/customXml" Target="../customXml/item1.xml" Id="rId6" /><Relationship Type="http://schemas.openxmlformats.org/officeDocument/2006/relationships/theme" Target="/word/theme/theme1.xml" Id="rId5" /><Relationship Type="http://schemas.openxmlformats.org/officeDocument/2006/relationships/fontTable" Target="/word/fontTable.xml" Id="rId4" /><Relationship Type="http://schemas.openxmlformats.org/officeDocument/2006/relationships/image" Target="/media/image.jpg" Id="R4456d929a2a84ddb" /><Relationship Type="http://schemas.openxmlformats.org/officeDocument/2006/relationships/hyperlink" Target="mailto:arts@galwaycity.ie" TargetMode="External" Id="R6599e1b8773a4ee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80B106AE32B647AB725C3306F48D3C" ma:contentTypeVersion="16" ma:contentTypeDescription="Create a new document." ma:contentTypeScope="" ma:versionID="d38876c7d7639e04c7facb698358b082">
  <xsd:schema xmlns:xsd="http://www.w3.org/2001/XMLSchema" xmlns:xs="http://www.w3.org/2001/XMLSchema" xmlns:p="http://schemas.microsoft.com/office/2006/metadata/properties" xmlns:ns2="89552607-2d68-4c8e-81c2-09f9988f319a" xmlns:ns3="adf7f473-b652-481c-8c31-c25a387c3151" targetNamespace="http://schemas.microsoft.com/office/2006/metadata/properties" ma:root="true" ma:fieldsID="5bce70f8ae026d306d5c9b4da01c6acc" ns2:_="" ns3:_="">
    <xsd:import namespace="89552607-2d68-4c8e-81c2-09f9988f319a"/>
    <xsd:import namespace="adf7f473-b652-481c-8c31-c25a387c315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ServiceSearchProperties" minOccurs="0"/>
                <xsd:element ref="ns3:Eligible" minOccurs="0"/>
                <xsd:element ref="ns3:N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552607-2d68-4c8e-81c2-09f9988f31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16837a87-04de-44da-8876-03d5605af618}" ma:internalName="TaxCatchAll" ma:showField="CatchAllData" ma:web="89552607-2d68-4c8e-81c2-09f9988f319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df7f473-b652-481c-8c31-c25a387c315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06332cf8-e560-4c57-ad05-347a06d49599"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Eligible" ma:index="22" nillable="true" ma:displayName="Eligible" ma:format="Dropdown" ma:internalName="Eligible">
      <xsd:simpleType>
        <xsd:restriction base="dms:Choice">
          <xsd:enumeration value="Yes"/>
          <xsd:enumeration value="No"/>
          <xsd:enumeration value="Choice 3"/>
        </xsd:restriction>
      </xsd:simpleType>
    </xsd:element>
    <xsd:element name="Num" ma:index="23" nillable="true" ma:displayName="Num" ma:decimals="0" ma:format="Dropdown" ma:internalName="Num" ma:percentage="FALSE">
      <xsd:simpleType>
        <xsd:restriction base="dms:Number"/>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um xmlns="adf7f473-b652-481c-8c31-c25a387c3151" xsi:nil="true"/>
    <Eligible xmlns="adf7f473-b652-481c-8c31-c25a387c3151" xsi:nil="true"/>
    <TaxCatchAll xmlns="89552607-2d68-4c8e-81c2-09f9988f319a" xsi:nil="true"/>
    <lcf76f155ced4ddcb4097134ff3c332f xmlns="adf7f473-b652-481c-8c31-c25a387c3151">
      <Terms xmlns="http://schemas.microsoft.com/office/infopath/2007/PartnerControls"/>
    </lcf76f155ced4ddcb4097134ff3c332f>
    <SharedWithUsers xmlns="89552607-2d68-4c8e-81c2-09f9988f319a">
      <UserInfo>
        <DisplayName>Deirdre Headd</DisplayName>
        <AccountId>21</AccountId>
        <AccountType/>
      </UserInfo>
      <UserInfo>
        <DisplayName>Stephen Doyle</DisplayName>
        <AccountId>29</AccountId>
        <AccountType/>
      </UserInfo>
      <UserInfo>
        <DisplayName>David Ryan</DisplayName>
        <AccountId>37</AccountId>
        <AccountType/>
      </UserInfo>
      <UserInfo>
        <DisplayName>Nicola Gilcreest</DisplayName>
        <AccountId>24</AccountId>
        <AccountType/>
      </UserInfo>
    </SharedWithUsers>
  </documentManagement>
</p:properties>
</file>

<file path=customXml/itemProps1.xml><?xml version="1.0" encoding="utf-8"?>
<ds:datastoreItem xmlns:ds="http://schemas.openxmlformats.org/officeDocument/2006/customXml" ds:itemID="{9C42B269-A048-4D34-9BE8-1CB536115653}"/>
</file>

<file path=customXml/itemProps2.xml><?xml version="1.0" encoding="utf-8"?>
<ds:datastoreItem xmlns:ds="http://schemas.openxmlformats.org/officeDocument/2006/customXml" ds:itemID="{3A4F8DBE-8EF9-44AA-8C89-2B7AB9D5F73F}"/>
</file>

<file path=customXml/itemProps3.xml><?xml version="1.0" encoding="utf-8"?>
<ds:datastoreItem xmlns:ds="http://schemas.openxmlformats.org/officeDocument/2006/customXml" ds:itemID="{94E6472E-C9FB-42EA-8994-6DB8D99D887D}"/>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Ruth Mulhern</dc:creator>
  <cp:keywords/>
  <dc:description/>
  <cp:lastModifiedBy>Ruth Mulhern</cp:lastModifiedBy>
  <cp:revision>8</cp:revision>
  <dcterms:created xsi:type="dcterms:W3CDTF">2024-02-01T13:09:38Z</dcterms:created>
  <dcterms:modified xsi:type="dcterms:W3CDTF">2024-02-06T14:41:02Z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0x010100A880B106AE32B647AB725C3306F48D3C</vt:lpwstr>
  </property>
  <property fmtid="{D5CDD505-2E9C-101B-9397-08002B2CF9AE}" pid="3" name="MediaServiceImageTags">
    <vt:lpwstr/>
  </property>
</Properties>
</file>